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351" w:rsidRPr="008A1351" w:rsidRDefault="00B11446" w:rsidP="008A1351">
      <w:pPr>
        <w:jc w:val="center"/>
        <w:rPr>
          <w:rFonts w:asciiTheme="majorEastAsia" w:eastAsiaTheme="majorEastAsia" w:hAnsiTheme="majorEastAsia" w:cstheme="minorHAnsi"/>
          <w:sz w:val="44"/>
          <w:szCs w:val="44"/>
        </w:rPr>
      </w:pPr>
      <w:r w:rsidRPr="008A1351">
        <w:rPr>
          <w:rFonts w:asciiTheme="majorEastAsia" w:eastAsiaTheme="majorEastAsia" w:hAnsiTheme="majorEastAsia" w:cstheme="minorHAnsi"/>
          <w:sz w:val="44"/>
          <w:szCs w:val="44"/>
        </w:rPr>
        <w:t>沙头角</w:t>
      </w:r>
      <w:proofErr w:type="gramStart"/>
      <w:r w:rsidRPr="008A1351">
        <w:rPr>
          <w:rFonts w:asciiTheme="majorEastAsia" w:eastAsiaTheme="majorEastAsia" w:hAnsiTheme="majorEastAsia" w:cstheme="minorHAnsi"/>
          <w:sz w:val="44"/>
          <w:szCs w:val="44"/>
        </w:rPr>
        <w:t>民意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室</w:t>
      </w:r>
      <w:proofErr w:type="gramEnd"/>
      <w:r w:rsidRPr="008A1351">
        <w:rPr>
          <w:rFonts w:asciiTheme="majorEastAsia" w:eastAsiaTheme="majorEastAsia" w:hAnsiTheme="majorEastAsia" w:cstheme="minorHAnsi"/>
          <w:sz w:val="44"/>
          <w:szCs w:val="44"/>
        </w:rPr>
        <w:t>组织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“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两代表</w:t>
      </w:r>
      <w:proofErr w:type="gramStart"/>
      <w:r w:rsidRPr="008A1351">
        <w:rPr>
          <w:rFonts w:asciiTheme="majorEastAsia" w:eastAsiaTheme="majorEastAsia" w:hAnsiTheme="majorEastAsia" w:cstheme="minorHAnsi"/>
          <w:sz w:val="44"/>
          <w:szCs w:val="44"/>
        </w:rPr>
        <w:t>一</w:t>
      </w:r>
      <w:proofErr w:type="gramEnd"/>
      <w:r w:rsidRPr="008A1351">
        <w:rPr>
          <w:rFonts w:asciiTheme="majorEastAsia" w:eastAsiaTheme="majorEastAsia" w:hAnsiTheme="majorEastAsia" w:cstheme="minorHAnsi"/>
          <w:sz w:val="44"/>
          <w:szCs w:val="44"/>
        </w:rPr>
        <w:t>委员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”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开展</w:t>
      </w:r>
    </w:p>
    <w:p w:rsidR="00A60203" w:rsidRDefault="00B11446" w:rsidP="008A1351">
      <w:pPr>
        <w:jc w:val="center"/>
        <w:rPr>
          <w:rFonts w:asciiTheme="majorEastAsia" w:eastAsiaTheme="majorEastAsia" w:hAnsiTheme="majorEastAsia" w:cstheme="minorHAnsi" w:hint="eastAsia"/>
          <w:sz w:val="44"/>
          <w:szCs w:val="44"/>
        </w:rPr>
      </w:pPr>
      <w:r w:rsidRPr="008A1351">
        <w:rPr>
          <w:rFonts w:asciiTheme="majorEastAsia" w:eastAsiaTheme="majorEastAsia" w:hAnsiTheme="majorEastAsia" w:cstheme="minorHAnsi"/>
          <w:sz w:val="44"/>
          <w:szCs w:val="44"/>
        </w:rPr>
        <w:t>“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助民微行动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”</w:t>
      </w:r>
      <w:r w:rsidRPr="008A1351">
        <w:rPr>
          <w:rFonts w:asciiTheme="majorEastAsia" w:eastAsiaTheme="majorEastAsia" w:hAnsiTheme="majorEastAsia" w:cstheme="minorHAnsi"/>
          <w:sz w:val="44"/>
          <w:szCs w:val="44"/>
        </w:rPr>
        <w:t>宣传活动</w:t>
      </w:r>
    </w:p>
    <w:p w:rsidR="008A1351" w:rsidRPr="008A1351" w:rsidRDefault="008A1351" w:rsidP="008A1351">
      <w:pPr>
        <w:jc w:val="center"/>
        <w:rPr>
          <w:rFonts w:asciiTheme="majorEastAsia" w:eastAsiaTheme="majorEastAsia" w:hAnsiTheme="majorEastAsia" w:cstheme="minorHAnsi"/>
          <w:sz w:val="44"/>
          <w:szCs w:val="44"/>
        </w:rPr>
      </w:pPr>
    </w:p>
    <w:p w:rsidR="008A1351" w:rsidRDefault="008A1351" w:rsidP="008A135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为更好地宣传民意畅达和“助民微行动”工作，扩大民意畅达在社区的知晓度和社会影响力</w:t>
      </w:r>
      <w:r w:rsidR="00B11446" w:rsidRPr="008A1351">
        <w:rPr>
          <w:rFonts w:ascii="仿宋_GB2312" w:eastAsia="仿宋_GB2312" w:hint="eastAsia"/>
          <w:sz w:val="32"/>
          <w:szCs w:val="32"/>
        </w:rPr>
        <w:t>。</w:t>
      </w:r>
      <w:r w:rsidR="00B11446" w:rsidRPr="008A1351">
        <w:rPr>
          <w:rFonts w:ascii="仿宋_GB2312" w:eastAsia="仿宋_GB2312" w:hint="eastAsia"/>
          <w:sz w:val="32"/>
          <w:szCs w:val="32"/>
        </w:rPr>
        <w:t>5</w:t>
      </w:r>
      <w:r w:rsidR="00B11446" w:rsidRPr="008A1351">
        <w:rPr>
          <w:rFonts w:ascii="仿宋_GB2312" w:eastAsia="仿宋_GB2312" w:hint="eastAsia"/>
          <w:sz w:val="32"/>
          <w:szCs w:val="32"/>
        </w:rPr>
        <w:t>月</w:t>
      </w:r>
      <w:r w:rsidR="00B11446" w:rsidRPr="008A1351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日</w:t>
      </w:r>
      <w:r w:rsidR="00B11446" w:rsidRPr="008A1351">
        <w:rPr>
          <w:rFonts w:ascii="仿宋_GB2312" w:eastAsia="仿宋_GB2312" w:hint="eastAsia"/>
          <w:sz w:val="32"/>
          <w:szCs w:val="32"/>
        </w:rPr>
        <w:t>，沙头角民意表达</w:t>
      </w:r>
      <w:r>
        <w:rPr>
          <w:rFonts w:ascii="仿宋_GB2312" w:eastAsia="仿宋_GB2312" w:hint="eastAsia"/>
          <w:sz w:val="32"/>
          <w:szCs w:val="32"/>
        </w:rPr>
        <w:t>工作</w:t>
      </w:r>
      <w:r w:rsidR="00B11446" w:rsidRPr="008A1351">
        <w:rPr>
          <w:rFonts w:ascii="仿宋_GB2312" w:eastAsia="仿宋_GB2312" w:hint="eastAsia"/>
          <w:sz w:val="32"/>
          <w:szCs w:val="32"/>
        </w:rPr>
        <w:t>室与沙头角人大代表社区联络站组织驻站“两代表</w:t>
      </w:r>
      <w:proofErr w:type="gramStart"/>
      <w:r w:rsidR="00B11446" w:rsidRPr="008A1351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B11446" w:rsidRPr="008A1351">
        <w:rPr>
          <w:rFonts w:ascii="仿宋_GB2312" w:eastAsia="仿宋_GB2312" w:hint="eastAsia"/>
          <w:sz w:val="32"/>
          <w:szCs w:val="32"/>
        </w:rPr>
        <w:t>委员”</w:t>
      </w:r>
      <w:r w:rsidR="008C5F0E">
        <w:rPr>
          <w:rFonts w:ascii="仿宋_GB2312" w:eastAsia="仿宋_GB2312" w:hint="eastAsia"/>
          <w:sz w:val="32"/>
          <w:szCs w:val="32"/>
        </w:rPr>
        <w:t>联合</w:t>
      </w:r>
      <w:r w:rsidR="00B11446" w:rsidRPr="008A1351">
        <w:rPr>
          <w:rFonts w:ascii="仿宋_GB2312" w:eastAsia="仿宋_GB2312" w:hint="eastAsia"/>
          <w:sz w:val="32"/>
          <w:szCs w:val="32"/>
        </w:rPr>
        <w:t>开展了“助民微行动”宣传活动。</w:t>
      </w:r>
    </w:p>
    <w:p w:rsidR="008A1351" w:rsidRDefault="00B11446" w:rsidP="008A135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A1351">
        <w:rPr>
          <w:rFonts w:ascii="仿宋_GB2312" w:eastAsia="仿宋_GB2312" w:hint="eastAsia"/>
          <w:sz w:val="32"/>
          <w:szCs w:val="32"/>
        </w:rPr>
        <w:t>参加活动的代表委员向辖区居民派发宣传单张，面对面沟通交流并征集社情民意</w:t>
      </w:r>
      <w:r w:rsidR="008C5F0E">
        <w:rPr>
          <w:rFonts w:ascii="仿宋_GB2312" w:eastAsia="仿宋_GB2312" w:hint="eastAsia"/>
          <w:sz w:val="32"/>
          <w:szCs w:val="32"/>
        </w:rPr>
        <w:t>，现场设立咨询台，现场解答居民群众关心的问题</w:t>
      </w:r>
      <w:r w:rsidRPr="008A1351">
        <w:rPr>
          <w:rFonts w:ascii="仿宋_GB2312" w:eastAsia="仿宋_GB2312" w:hint="eastAsia"/>
          <w:sz w:val="32"/>
          <w:szCs w:val="32"/>
        </w:rPr>
        <w:t>。</w:t>
      </w:r>
      <w:r w:rsidR="008C5F0E">
        <w:rPr>
          <w:rFonts w:ascii="仿宋_GB2312" w:eastAsia="仿宋_GB2312" w:hint="eastAsia"/>
          <w:sz w:val="32"/>
          <w:szCs w:val="32"/>
        </w:rPr>
        <w:t>活动现场发放各类宣传手册1000余册。宣传活动后，代表委员</w:t>
      </w:r>
      <w:r w:rsidRPr="008A1351">
        <w:rPr>
          <w:rFonts w:ascii="仿宋_GB2312" w:eastAsia="仿宋_GB2312" w:hint="eastAsia"/>
          <w:sz w:val="32"/>
          <w:szCs w:val="32"/>
        </w:rPr>
        <w:t>在</w:t>
      </w:r>
      <w:r w:rsidR="008C5F0E">
        <w:rPr>
          <w:rFonts w:ascii="仿宋_GB2312" w:eastAsia="仿宋_GB2312" w:hint="eastAsia"/>
          <w:sz w:val="32"/>
          <w:szCs w:val="32"/>
        </w:rPr>
        <w:t>沙头角</w:t>
      </w:r>
      <w:proofErr w:type="gramStart"/>
      <w:r w:rsidRPr="008A1351">
        <w:rPr>
          <w:rFonts w:ascii="仿宋_GB2312" w:eastAsia="仿宋_GB2312" w:hint="eastAsia"/>
          <w:sz w:val="32"/>
          <w:szCs w:val="32"/>
        </w:rPr>
        <w:t>民意室</w:t>
      </w:r>
      <w:proofErr w:type="gramEnd"/>
      <w:r w:rsidRPr="008A1351">
        <w:rPr>
          <w:rFonts w:ascii="仿宋_GB2312" w:eastAsia="仿宋_GB2312" w:hint="eastAsia"/>
          <w:sz w:val="32"/>
          <w:szCs w:val="32"/>
        </w:rPr>
        <w:t>主任</w:t>
      </w:r>
      <w:r w:rsidR="008C5F0E">
        <w:rPr>
          <w:rFonts w:ascii="仿宋_GB2312" w:eastAsia="仿宋_GB2312" w:hint="eastAsia"/>
          <w:sz w:val="32"/>
          <w:szCs w:val="32"/>
        </w:rPr>
        <w:t>钟芳</w:t>
      </w:r>
      <w:r w:rsidRPr="008A1351">
        <w:rPr>
          <w:rFonts w:ascii="仿宋_GB2312" w:eastAsia="仿宋_GB2312" w:hint="eastAsia"/>
          <w:sz w:val="32"/>
          <w:szCs w:val="32"/>
        </w:rPr>
        <w:t>的陪同下查看了社区</w:t>
      </w:r>
      <w:r w:rsidR="008A1351">
        <w:rPr>
          <w:rFonts w:ascii="仿宋_GB2312" w:eastAsia="仿宋_GB2312" w:hint="eastAsia"/>
          <w:sz w:val="32"/>
          <w:szCs w:val="32"/>
        </w:rPr>
        <w:t>部分民生工程的施工场所，了解民生</w:t>
      </w:r>
      <w:r w:rsidR="008C5F0E">
        <w:rPr>
          <w:rFonts w:ascii="仿宋_GB2312" w:eastAsia="仿宋_GB2312" w:hint="eastAsia"/>
          <w:sz w:val="32"/>
          <w:szCs w:val="32"/>
        </w:rPr>
        <w:t>工程概况；</w:t>
      </w:r>
      <w:r w:rsidRPr="008A1351">
        <w:rPr>
          <w:rFonts w:ascii="仿宋_GB2312" w:eastAsia="仿宋_GB2312" w:hint="eastAsia"/>
          <w:sz w:val="32"/>
          <w:szCs w:val="32"/>
        </w:rPr>
        <w:t>并实地走访调研了正坑生态公园的建设情况，</w:t>
      </w:r>
      <w:r w:rsidR="008A1351">
        <w:rPr>
          <w:rFonts w:ascii="仿宋_GB2312" w:eastAsia="仿宋_GB2312" w:hint="eastAsia"/>
          <w:sz w:val="32"/>
          <w:szCs w:val="32"/>
        </w:rPr>
        <w:t>走访正坑生态公园时，代表发现边坡存在滑坡现场、</w:t>
      </w:r>
      <w:r w:rsidRPr="008A1351">
        <w:rPr>
          <w:rFonts w:ascii="仿宋_GB2312" w:eastAsia="仿宋_GB2312" w:hint="eastAsia"/>
          <w:sz w:val="32"/>
          <w:szCs w:val="32"/>
        </w:rPr>
        <w:t>公园的石板路雨天不防滑，容易发生跌倒事故等</w:t>
      </w:r>
      <w:r w:rsidR="008A1351">
        <w:rPr>
          <w:rFonts w:ascii="仿宋_GB2312" w:eastAsia="仿宋_GB2312" w:hint="eastAsia"/>
          <w:sz w:val="32"/>
          <w:szCs w:val="32"/>
        </w:rPr>
        <w:t>问题</w:t>
      </w:r>
      <w:r w:rsidR="00CE4A88">
        <w:rPr>
          <w:rFonts w:ascii="仿宋_GB2312" w:eastAsia="仿宋_GB2312" w:hint="eastAsia"/>
          <w:sz w:val="32"/>
          <w:szCs w:val="32"/>
        </w:rPr>
        <w:t>，代表委员现场研究整改措施，督促相关部门做好防护工作</w:t>
      </w:r>
      <w:r w:rsidRPr="008A1351">
        <w:rPr>
          <w:rFonts w:ascii="仿宋_GB2312" w:eastAsia="仿宋_GB2312" w:hint="eastAsia"/>
          <w:sz w:val="32"/>
          <w:szCs w:val="32"/>
        </w:rPr>
        <w:t>。</w:t>
      </w:r>
    </w:p>
    <w:p w:rsidR="00A60203" w:rsidRPr="008A1351" w:rsidRDefault="00B11446" w:rsidP="008A135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A1351">
        <w:rPr>
          <w:rFonts w:ascii="仿宋_GB2312" w:eastAsia="仿宋_GB2312" w:hint="eastAsia"/>
          <w:sz w:val="32"/>
          <w:szCs w:val="32"/>
        </w:rPr>
        <w:t>通过实地走访，</w:t>
      </w:r>
      <w:bookmarkStart w:id="0" w:name="_GoBack"/>
      <w:bookmarkEnd w:id="0"/>
      <w:r w:rsidRPr="008A1351">
        <w:rPr>
          <w:rFonts w:ascii="仿宋_GB2312" w:eastAsia="仿宋_GB2312" w:hint="eastAsia"/>
          <w:sz w:val="32"/>
          <w:szCs w:val="32"/>
        </w:rPr>
        <w:t>代表委员们</w:t>
      </w:r>
      <w:r w:rsidRPr="008A1351">
        <w:rPr>
          <w:rFonts w:ascii="仿宋_GB2312" w:eastAsia="仿宋_GB2312" w:hint="eastAsia"/>
          <w:sz w:val="32"/>
          <w:szCs w:val="32"/>
        </w:rPr>
        <w:t>共商共议居民集中</w:t>
      </w:r>
      <w:r w:rsidR="008A1351">
        <w:rPr>
          <w:rFonts w:ascii="仿宋_GB2312" w:eastAsia="仿宋_GB2312" w:hint="eastAsia"/>
          <w:sz w:val="32"/>
          <w:szCs w:val="32"/>
        </w:rPr>
        <w:t>反映的民生</w:t>
      </w:r>
      <w:r w:rsidRPr="008A1351">
        <w:rPr>
          <w:rFonts w:ascii="仿宋_GB2312" w:eastAsia="仿宋_GB2312" w:hint="eastAsia"/>
          <w:sz w:val="32"/>
          <w:szCs w:val="32"/>
        </w:rPr>
        <w:t>热点与难点问题，为精准解决诉求打下了坚实的基础。</w:t>
      </w:r>
    </w:p>
    <w:p w:rsidR="00A60203" w:rsidRDefault="00B11446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lastRenderedPageBreak/>
        <w:drawing>
          <wp:inline distT="0" distB="0" distL="114300" distR="114300">
            <wp:extent cx="5273675" cy="3955415"/>
            <wp:effectExtent l="0" t="0" r="3175" b="6985"/>
            <wp:docPr id="1" name="图片 1" descr="IMG_2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177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0203" w:rsidSect="00A60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2635D6A"/>
    <w:rsid w:val="00613FA7"/>
    <w:rsid w:val="007500DF"/>
    <w:rsid w:val="008A1351"/>
    <w:rsid w:val="008C5F0E"/>
    <w:rsid w:val="00A60203"/>
    <w:rsid w:val="00B11446"/>
    <w:rsid w:val="00CE4A88"/>
    <w:rsid w:val="00EE4272"/>
    <w:rsid w:val="1A78121D"/>
    <w:rsid w:val="32635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02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A1351"/>
    <w:rPr>
      <w:sz w:val="18"/>
      <w:szCs w:val="18"/>
    </w:rPr>
  </w:style>
  <w:style w:type="character" w:customStyle="1" w:styleId="Char">
    <w:name w:val="批注框文本 Char"/>
    <w:basedOn w:val="a0"/>
    <w:link w:val="a3"/>
    <w:rsid w:val="008A13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60</Words>
  <Characters>346</Characters>
  <Application>Microsoft Office Word</Application>
  <DocSecurity>0</DocSecurity>
  <Lines>2</Lines>
  <Paragraphs>1</Paragraphs>
  <ScaleCrop>false</ScaleCrop>
  <Company>盐田区政府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尛nn</dc:creator>
  <cp:lastModifiedBy>陈凯斌</cp:lastModifiedBy>
  <cp:revision>5</cp:revision>
  <dcterms:created xsi:type="dcterms:W3CDTF">2018-05-11T09:20:00Z</dcterms:created>
  <dcterms:modified xsi:type="dcterms:W3CDTF">2018-05-15T03:41:00Z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