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pPr w:leftFromText="180" w:rightFromText="180" w:vertAnchor="page" w:horzAnchor="page" w:tblpX="1441" w:tblpY="1803"/>
        <w:tblOverlap w:val="never"/>
        <w:tblW w:w="14174" w:type="dxa"/>
        <w:tblInd w:w="0" w:type="dxa"/>
        <w:tblLayout w:type="fixed"/>
        <w:tblCellMar>
          <w:top w:w="0" w:type="dxa"/>
          <w:left w:w="108" w:type="dxa"/>
          <w:bottom w:w="0" w:type="dxa"/>
          <w:right w:w="108" w:type="dxa"/>
        </w:tblCellMar>
      </w:tblPr>
      <w:tblGrid>
        <w:gridCol w:w="3019"/>
        <w:gridCol w:w="128"/>
        <w:gridCol w:w="944"/>
        <w:gridCol w:w="553"/>
        <w:gridCol w:w="164"/>
        <w:gridCol w:w="235"/>
        <w:gridCol w:w="82"/>
        <w:gridCol w:w="1361"/>
        <w:gridCol w:w="218"/>
        <w:gridCol w:w="2472"/>
        <w:gridCol w:w="998"/>
        <w:gridCol w:w="1843"/>
        <w:gridCol w:w="289"/>
        <w:gridCol w:w="1644"/>
        <w:gridCol w:w="210"/>
        <w:gridCol w:w="14"/>
      </w:tblGrid>
      <w:tr>
        <w:tblPrEx>
          <w:tblLayout w:type="fixed"/>
          <w:tblCellMar>
            <w:top w:w="0" w:type="dxa"/>
            <w:left w:w="108" w:type="dxa"/>
            <w:bottom w:w="0" w:type="dxa"/>
            <w:right w:w="108" w:type="dxa"/>
          </w:tblCellMar>
        </w:tblPrEx>
        <w:trPr>
          <w:trHeight w:val="458" w:hRule="atLeast"/>
        </w:trPr>
        <w:tc>
          <w:tcPr>
            <w:tcW w:w="3019" w:type="dxa"/>
            <w:tcBorders>
              <w:top w:val="nil"/>
              <w:left w:val="nil"/>
              <w:bottom w:val="nil"/>
              <w:right w:val="nil"/>
            </w:tcBorders>
            <w:shd w:val="clear" w:color="FFFFFF" w:fill="FFFFFF"/>
            <w:vAlign w:val="center"/>
          </w:tcPr>
          <w:p>
            <w:pPr>
              <w:widowControl/>
              <w:jc w:val="left"/>
              <w:rPr>
                <w:rFonts w:ascii="宋体" w:hAnsi="宋体" w:cs="宋体"/>
                <w:color w:val="000000"/>
                <w:kern w:val="0"/>
                <w:sz w:val="24"/>
              </w:rPr>
            </w:pPr>
            <w:r>
              <w:rPr>
                <w:rFonts w:hint="eastAsia" w:ascii="宋体" w:hAnsi="宋体" w:cs="宋体"/>
                <w:color w:val="000000"/>
                <w:kern w:val="0"/>
                <w:sz w:val="24"/>
              </w:rPr>
              <w:t>附件1</w:t>
            </w:r>
          </w:p>
        </w:tc>
        <w:tc>
          <w:tcPr>
            <w:tcW w:w="2106" w:type="dxa"/>
            <w:gridSpan w:val="6"/>
            <w:tcBorders>
              <w:top w:val="nil"/>
              <w:left w:val="nil"/>
              <w:bottom w:val="nil"/>
              <w:right w:val="nil"/>
            </w:tcBorders>
            <w:shd w:val="clear" w:color="FFFFFF" w:fill="FFFFFF"/>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1579" w:type="dxa"/>
            <w:gridSpan w:val="2"/>
            <w:tcBorders>
              <w:top w:val="nil"/>
              <w:left w:val="nil"/>
              <w:bottom w:val="nil"/>
              <w:right w:val="nil"/>
            </w:tcBorders>
          </w:tcPr>
          <w:p>
            <w:pPr>
              <w:widowControl/>
              <w:jc w:val="left"/>
              <w:rPr>
                <w:rFonts w:ascii="宋体" w:hAnsi="宋体" w:cs="宋体"/>
                <w:color w:val="000000"/>
                <w:kern w:val="0"/>
                <w:sz w:val="20"/>
                <w:szCs w:val="20"/>
              </w:rPr>
            </w:pPr>
          </w:p>
        </w:tc>
        <w:tc>
          <w:tcPr>
            <w:tcW w:w="2472" w:type="dxa"/>
            <w:tcBorders>
              <w:top w:val="nil"/>
              <w:left w:val="nil"/>
              <w:bottom w:val="nil"/>
              <w:right w:val="nil"/>
            </w:tcBorders>
            <w:shd w:val="clear" w:color="auto" w:fill="auto"/>
            <w:vAlign w:val="bottom"/>
          </w:tcPr>
          <w:p>
            <w:pPr>
              <w:widowControl/>
              <w:jc w:val="left"/>
              <w:rPr>
                <w:rFonts w:ascii="宋体" w:hAnsi="宋体" w:cs="宋体"/>
                <w:color w:val="000000"/>
                <w:kern w:val="0"/>
                <w:sz w:val="20"/>
                <w:szCs w:val="20"/>
              </w:rPr>
            </w:pPr>
          </w:p>
        </w:tc>
        <w:tc>
          <w:tcPr>
            <w:tcW w:w="3130" w:type="dxa"/>
            <w:gridSpan w:val="3"/>
            <w:tcBorders>
              <w:top w:val="nil"/>
              <w:left w:val="nil"/>
              <w:bottom w:val="nil"/>
              <w:right w:val="nil"/>
            </w:tcBorders>
            <w:shd w:val="clear" w:color="auto" w:fill="auto"/>
            <w:vAlign w:val="bottom"/>
          </w:tcPr>
          <w:p>
            <w:pPr>
              <w:widowControl/>
              <w:jc w:val="left"/>
              <w:rPr>
                <w:rFonts w:ascii="宋体" w:hAnsi="宋体" w:cs="宋体"/>
                <w:color w:val="000000"/>
                <w:kern w:val="0"/>
                <w:sz w:val="20"/>
                <w:szCs w:val="20"/>
              </w:rPr>
            </w:pPr>
          </w:p>
        </w:tc>
        <w:tc>
          <w:tcPr>
            <w:tcW w:w="1644" w:type="dxa"/>
            <w:tcBorders>
              <w:top w:val="nil"/>
              <w:left w:val="nil"/>
              <w:bottom w:val="nil"/>
              <w:right w:val="nil"/>
            </w:tcBorders>
          </w:tcPr>
          <w:p>
            <w:pPr>
              <w:widowControl/>
              <w:jc w:val="left"/>
              <w:rPr>
                <w:rFonts w:ascii="宋体" w:hAnsi="宋体" w:cs="宋体"/>
                <w:color w:val="000000"/>
                <w:kern w:val="0"/>
                <w:sz w:val="20"/>
                <w:szCs w:val="20"/>
              </w:rPr>
            </w:pPr>
          </w:p>
        </w:tc>
        <w:tc>
          <w:tcPr>
            <w:tcW w:w="224" w:type="dxa"/>
            <w:gridSpan w:val="2"/>
            <w:tcBorders>
              <w:top w:val="nil"/>
              <w:left w:val="nil"/>
              <w:bottom w:val="nil"/>
              <w:right w:val="nil"/>
            </w:tcBorders>
            <w:shd w:val="clear" w:color="auto" w:fill="auto"/>
            <w:vAlign w:val="bottom"/>
          </w:tcPr>
          <w:p>
            <w:pPr>
              <w:widowControl/>
              <w:jc w:val="left"/>
              <w:rPr>
                <w:rFonts w:ascii="宋体" w:hAnsi="宋体" w:cs="宋体"/>
                <w:color w:val="000000"/>
                <w:kern w:val="0"/>
                <w:sz w:val="20"/>
                <w:szCs w:val="20"/>
              </w:rPr>
            </w:pPr>
          </w:p>
        </w:tc>
      </w:tr>
      <w:tr>
        <w:tblPrEx>
          <w:tblLayout w:type="fixed"/>
          <w:tblCellMar>
            <w:top w:w="0" w:type="dxa"/>
            <w:left w:w="108" w:type="dxa"/>
            <w:bottom w:w="0" w:type="dxa"/>
            <w:right w:w="108" w:type="dxa"/>
          </w:tblCellMar>
        </w:tblPrEx>
        <w:trPr>
          <w:gridAfter w:val="1"/>
          <w:wAfter w:w="14" w:type="dxa"/>
          <w:trHeight w:val="458" w:hRule="atLeast"/>
        </w:trPr>
        <w:tc>
          <w:tcPr>
            <w:tcW w:w="14160" w:type="dxa"/>
            <w:gridSpan w:val="15"/>
            <w:tcBorders>
              <w:top w:val="nil"/>
              <w:left w:val="nil"/>
              <w:bottom w:val="nil"/>
              <w:right w:val="nil"/>
            </w:tcBorders>
            <w:shd w:val="clear" w:color="FFFFFF" w:fill="FFFFFF"/>
          </w:tcPr>
          <w:p>
            <w:pPr>
              <w:widowControl/>
              <w:jc w:val="center"/>
              <w:rPr>
                <w:rFonts w:ascii="宋体" w:hAnsi="宋体" w:cs="宋体"/>
                <w:b/>
                <w:bCs/>
                <w:color w:val="000000"/>
                <w:kern w:val="0"/>
                <w:sz w:val="30"/>
                <w:szCs w:val="30"/>
              </w:rPr>
            </w:pPr>
            <w:bookmarkStart w:id="0" w:name="_GoBack"/>
            <w:r>
              <w:rPr>
                <w:rFonts w:hint="eastAsia" w:ascii="宋体" w:hAnsi="宋体" w:cs="宋体"/>
                <w:b/>
                <w:bCs/>
                <w:color w:val="000000"/>
                <w:kern w:val="0"/>
                <w:sz w:val="30"/>
                <w:szCs w:val="30"/>
              </w:rPr>
              <w:t>2020年度</w:t>
            </w:r>
            <w:r>
              <w:rPr>
                <w:rFonts w:hint="eastAsia" w:ascii="宋体" w:hAnsi="宋体" w:cs="宋体"/>
                <w:b/>
                <w:bCs/>
                <w:color w:val="000000"/>
                <w:kern w:val="0"/>
                <w:sz w:val="30"/>
                <w:szCs w:val="30"/>
                <w:lang w:eastAsia="zh-CN"/>
              </w:rPr>
              <w:t>盐田区政府采购中心</w:t>
            </w:r>
            <w:r>
              <w:rPr>
                <w:rFonts w:hint="eastAsia" w:ascii="宋体" w:hAnsi="宋体" w:cs="宋体"/>
                <w:b/>
                <w:bCs/>
                <w:color w:val="000000"/>
                <w:kern w:val="0"/>
                <w:sz w:val="30"/>
                <w:szCs w:val="30"/>
              </w:rPr>
              <w:t>政府采购意向公开表</w:t>
            </w:r>
            <w:bookmarkEnd w:id="0"/>
          </w:p>
        </w:tc>
      </w:tr>
      <w:tr>
        <w:tblPrEx>
          <w:tblLayout w:type="fixed"/>
          <w:tblCellMar>
            <w:top w:w="0" w:type="dxa"/>
            <w:left w:w="108" w:type="dxa"/>
            <w:bottom w:w="0" w:type="dxa"/>
            <w:right w:w="108" w:type="dxa"/>
          </w:tblCellMar>
        </w:tblPrEx>
        <w:trPr>
          <w:gridAfter w:val="1"/>
          <w:wAfter w:w="14" w:type="dxa"/>
          <w:trHeight w:val="300" w:hRule="atLeast"/>
        </w:trPr>
        <w:tc>
          <w:tcPr>
            <w:tcW w:w="3147" w:type="dxa"/>
            <w:gridSpan w:val="2"/>
            <w:tcBorders>
              <w:top w:val="nil"/>
              <w:left w:val="nil"/>
              <w:bottom w:val="nil"/>
              <w:right w:val="nil"/>
            </w:tcBorders>
            <w:shd w:val="clear" w:color="FFFFFF" w:fill="FFFFFF"/>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单位名称：</w:t>
            </w:r>
            <w:r>
              <w:rPr>
                <w:rFonts w:hint="eastAsia" w:ascii="宋体" w:hAnsi="宋体" w:cs="宋体"/>
                <w:color w:val="000000"/>
                <w:kern w:val="0"/>
                <w:sz w:val="20"/>
                <w:szCs w:val="20"/>
                <w:lang w:eastAsia="zh-CN"/>
              </w:rPr>
              <w:t>盐田区政府采购中心</w:t>
            </w:r>
          </w:p>
        </w:tc>
        <w:tc>
          <w:tcPr>
            <w:tcW w:w="944" w:type="dxa"/>
            <w:tcBorders>
              <w:top w:val="nil"/>
              <w:left w:val="nil"/>
              <w:bottom w:val="nil"/>
              <w:right w:val="nil"/>
            </w:tcBorders>
            <w:shd w:val="clear" w:color="FFFFFF" w:fill="FFFFFF"/>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717" w:type="dxa"/>
            <w:gridSpan w:val="2"/>
            <w:tcBorders>
              <w:top w:val="nil"/>
              <w:left w:val="nil"/>
              <w:bottom w:val="nil"/>
              <w:right w:val="nil"/>
            </w:tcBorders>
          </w:tcPr>
          <w:p>
            <w:pPr>
              <w:widowControl/>
              <w:jc w:val="left"/>
              <w:rPr>
                <w:rFonts w:ascii="宋体" w:hAnsi="宋体" w:cs="宋体"/>
                <w:color w:val="000000"/>
                <w:kern w:val="0"/>
                <w:sz w:val="20"/>
                <w:szCs w:val="20"/>
              </w:rPr>
            </w:pPr>
          </w:p>
        </w:tc>
        <w:tc>
          <w:tcPr>
            <w:tcW w:w="235" w:type="dxa"/>
            <w:tcBorders>
              <w:top w:val="nil"/>
              <w:left w:val="nil"/>
              <w:bottom w:val="nil"/>
              <w:right w:val="nil"/>
            </w:tcBorders>
          </w:tcPr>
          <w:p>
            <w:pPr>
              <w:widowControl/>
              <w:jc w:val="left"/>
              <w:rPr>
                <w:rFonts w:ascii="宋体" w:hAnsi="宋体" w:cs="宋体"/>
                <w:color w:val="000000"/>
                <w:kern w:val="0"/>
                <w:sz w:val="20"/>
                <w:szCs w:val="20"/>
              </w:rPr>
            </w:pPr>
          </w:p>
        </w:tc>
        <w:tc>
          <w:tcPr>
            <w:tcW w:w="1443" w:type="dxa"/>
            <w:gridSpan w:val="2"/>
            <w:tcBorders>
              <w:top w:val="nil"/>
              <w:left w:val="nil"/>
              <w:bottom w:val="nil"/>
              <w:right w:val="nil"/>
            </w:tcBorders>
            <w:shd w:val="clear" w:color="auto" w:fill="auto"/>
            <w:vAlign w:val="bottom"/>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3688" w:type="dxa"/>
            <w:gridSpan w:val="3"/>
            <w:tcBorders>
              <w:top w:val="nil"/>
              <w:left w:val="nil"/>
              <w:bottom w:val="nil"/>
              <w:right w:val="nil"/>
            </w:tcBorders>
            <w:shd w:val="clear" w:color="auto" w:fill="auto"/>
            <w:vAlign w:val="bottom"/>
          </w:tcPr>
          <w:p>
            <w:pPr>
              <w:widowControl/>
              <w:jc w:val="left"/>
              <w:rPr>
                <w:rFonts w:ascii="宋体" w:hAnsi="宋体" w:cs="宋体"/>
                <w:color w:val="000000"/>
                <w:kern w:val="0"/>
                <w:sz w:val="20"/>
                <w:szCs w:val="20"/>
              </w:rPr>
            </w:pPr>
          </w:p>
        </w:tc>
        <w:tc>
          <w:tcPr>
            <w:tcW w:w="3986" w:type="dxa"/>
            <w:gridSpan w:val="4"/>
            <w:tcBorders>
              <w:top w:val="nil"/>
              <w:left w:val="nil"/>
              <w:bottom w:val="nil"/>
              <w:right w:val="nil"/>
            </w:tcBorders>
            <w:shd w:val="clear" w:color="FFFFFF" w:fill="FFFFFF"/>
            <w:vAlign w:val="center"/>
          </w:tcPr>
          <w:p>
            <w:pPr>
              <w:widowControl/>
              <w:ind w:right="200"/>
              <w:jc w:val="right"/>
              <w:rPr>
                <w:rFonts w:ascii="宋体" w:hAnsi="宋体" w:cs="宋体"/>
                <w:color w:val="000000"/>
                <w:kern w:val="0"/>
                <w:sz w:val="20"/>
                <w:szCs w:val="20"/>
              </w:rPr>
            </w:pPr>
            <w:r>
              <w:rPr>
                <w:rFonts w:hint="eastAsia" w:ascii="宋体" w:hAnsi="宋体" w:cs="宋体"/>
                <w:color w:val="000000"/>
                <w:kern w:val="0"/>
                <w:sz w:val="20"/>
                <w:szCs w:val="20"/>
              </w:rPr>
              <w:t>单位：万元</w:t>
            </w:r>
          </w:p>
        </w:tc>
      </w:tr>
      <w:tr>
        <w:tblPrEx>
          <w:tblLayout w:type="fixed"/>
          <w:tblCellMar>
            <w:top w:w="0" w:type="dxa"/>
            <w:left w:w="108" w:type="dxa"/>
            <w:bottom w:w="0" w:type="dxa"/>
            <w:right w:w="108" w:type="dxa"/>
          </w:tblCellMar>
        </w:tblPrEx>
        <w:trPr>
          <w:gridAfter w:val="1"/>
          <w:wAfter w:w="14" w:type="dxa"/>
          <w:trHeight w:val="300" w:hRule="atLeast"/>
        </w:trPr>
        <w:tc>
          <w:tcPr>
            <w:tcW w:w="3147" w:type="dxa"/>
            <w:gridSpan w:val="2"/>
            <w:tcBorders>
              <w:top w:val="nil"/>
              <w:left w:val="nil"/>
              <w:bottom w:val="single" w:color="auto" w:sz="4" w:space="0"/>
              <w:right w:val="nil"/>
            </w:tcBorders>
            <w:shd w:val="clear" w:color="FFFFFF" w:fill="FFFFFF"/>
            <w:vAlign w:val="center"/>
          </w:tcPr>
          <w:p>
            <w:pPr>
              <w:widowControl/>
              <w:jc w:val="left"/>
              <w:rPr>
                <w:rFonts w:hint="eastAsia" w:ascii="宋体" w:hAnsi="宋体" w:cs="宋体"/>
                <w:color w:val="000000"/>
                <w:kern w:val="0"/>
                <w:sz w:val="20"/>
                <w:szCs w:val="20"/>
              </w:rPr>
            </w:pPr>
          </w:p>
        </w:tc>
        <w:tc>
          <w:tcPr>
            <w:tcW w:w="944" w:type="dxa"/>
            <w:tcBorders>
              <w:top w:val="nil"/>
              <w:left w:val="nil"/>
              <w:bottom w:val="single" w:color="auto" w:sz="4" w:space="0"/>
              <w:right w:val="nil"/>
            </w:tcBorders>
            <w:shd w:val="clear" w:color="FFFFFF" w:fill="FFFFFF"/>
            <w:vAlign w:val="center"/>
          </w:tcPr>
          <w:p>
            <w:pPr>
              <w:widowControl/>
              <w:jc w:val="left"/>
              <w:rPr>
                <w:rFonts w:hint="eastAsia" w:ascii="宋体" w:hAnsi="宋体" w:cs="宋体"/>
                <w:color w:val="000000"/>
                <w:kern w:val="0"/>
                <w:sz w:val="20"/>
                <w:szCs w:val="20"/>
              </w:rPr>
            </w:pPr>
          </w:p>
        </w:tc>
        <w:tc>
          <w:tcPr>
            <w:tcW w:w="717" w:type="dxa"/>
            <w:gridSpan w:val="2"/>
            <w:tcBorders>
              <w:top w:val="nil"/>
              <w:left w:val="nil"/>
              <w:bottom w:val="single" w:color="auto" w:sz="4" w:space="0"/>
              <w:right w:val="nil"/>
            </w:tcBorders>
          </w:tcPr>
          <w:p>
            <w:pPr>
              <w:widowControl/>
              <w:jc w:val="left"/>
              <w:rPr>
                <w:rFonts w:ascii="宋体" w:hAnsi="宋体" w:cs="宋体"/>
                <w:color w:val="000000"/>
                <w:kern w:val="0"/>
                <w:sz w:val="20"/>
                <w:szCs w:val="20"/>
              </w:rPr>
            </w:pPr>
          </w:p>
        </w:tc>
        <w:tc>
          <w:tcPr>
            <w:tcW w:w="235" w:type="dxa"/>
            <w:tcBorders>
              <w:top w:val="nil"/>
              <w:left w:val="nil"/>
              <w:bottom w:val="single" w:color="auto" w:sz="4" w:space="0"/>
              <w:right w:val="nil"/>
            </w:tcBorders>
          </w:tcPr>
          <w:p>
            <w:pPr>
              <w:widowControl/>
              <w:jc w:val="left"/>
              <w:rPr>
                <w:rFonts w:ascii="宋体" w:hAnsi="宋体" w:cs="宋体"/>
                <w:color w:val="000000"/>
                <w:kern w:val="0"/>
                <w:sz w:val="20"/>
                <w:szCs w:val="20"/>
              </w:rPr>
            </w:pPr>
          </w:p>
        </w:tc>
        <w:tc>
          <w:tcPr>
            <w:tcW w:w="1443" w:type="dxa"/>
            <w:gridSpan w:val="2"/>
            <w:tcBorders>
              <w:top w:val="nil"/>
              <w:left w:val="nil"/>
              <w:bottom w:val="single" w:color="auto" w:sz="4" w:space="0"/>
              <w:right w:val="nil"/>
            </w:tcBorders>
            <w:shd w:val="clear" w:color="auto" w:fill="auto"/>
            <w:vAlign w:val="bottom"/>
          </w:tcPr>
          <w:p>
            <w:pPr>
              <w:widowControl/>
              <w:jc w:val="left"/>
              <w:rPr>
                <w:rFonts w:hint="eastAsia" w:ascii="宋体" w:hAnsi="宋体" w:cs="宋体"/>
                <w:color w:val="000000"/>
                <w:kern w:val="0"/>
                <w:sz w:val="20"/>
                <w:szCs w:val="20"/>
              </w:rPr>
            </w:pPr>
          </w:p>
        </w:tc>
        <w:tc>
          <w:tcPr>
            <w:tcW w:w="3688" w:type="dxa"/>
            <w:gridSpan w:val="3"/>
            <w:tcBorders>
              <w:top w:val="nil"/>
              <w:left w:val="nil"/>
              <w:bottom w:val="nil"/>
              <w:right w:val="nil"/>
            </w:tcBorders>
            <w:shd w:val="clear" w:color="auto" w:fill="auto"/>
            <w:vAlign w:val="bottom"/>
          </w:tcPr>
          <w:p>
            <w:pPr>
              <w:widowControl/>
              <w:jc w:val="left"/>
              <w:rPr>
                <w:rFonts w:ascii="宋体" w:hAnsi="宋体" w:cs="宋体"/>
                <w:color w:val="000000"/>
                <w:kern w:val="0"/>
                <w:sz w:val="20"/>
                <w:szCs w:val="20"/>
              </w:rPr>
            </w:pPr>
          </w:p>
        </w:tc>
        <w:tc>
          <w:tcPr>
            <w:tcW w:w="3986" w:type="dxa"/>
            <w:gridSpan w:val="4"/>
            <w:tcBorders>
              <w:top w:val="nil"/>
              <w:left w:val="nil"/>
              <w:bottom w:val="nil"/>
              <w:right w:val="nil"/>
            </w:tcBorders>
            <w:shd w:val="clear" w:color="FFFFFF" w:fill="FFFFFF"/>
            <w:vAlign w:val="center"/>
          </w:tcPr>
          <w:p>
            <w:pPr>
              <w:widowControl/>
              <w:ind w:right="200"/>
              <w:jc w:val="right"/>
              <w:rPr>
                <w:rFonts w:hint="eastAsia" w:ascii="宋体" w:hAnsi="宋体" w:cs="宋体"/>
                <w:color w:val="000000"/>
                <w:kern w:val="0"/>
                <w:sz w:val="20"/>
                <w:szCs w:val="20"/>
              </w:rPr>
            </w:pPr>
          </w:p>
        </w:tc>
      </w:tr>
      <w:tr>
        <w:tblPrEx>
          <w:tblLayout w:type="fixed"/>
          <w:tblCellMar>
            <w:top w:w="0" w:type="dxa"/>
            <w:left w:w="108" w:type="dxa"/>
            <w:bottom w:w="0" w:type="dxa"/>
            <w:right w:w="108" w:type="dxa"/>
          </w:tblCellMar>
        </w:tblPrEx>
        <w:trPr>
          <w:gridAfter w:val="1"/>
          <w:wAfter w:w="14" w:type="dxa"/>
          <w:trHeight w:val="297" w:hRule="atLeast"/>
        </w:trPr>
        <w:tc>
          <w:tcPr>
            <w:tcW w:w="3147" w:type="dxa"/>
            <w:gridSpan w:val="2"/>
            <w:tcBorders>
              <w:top w:val="single" w:color="auto" w:sz="4" w:space="0"/>
              <w:left w:val="single" w:color="auto" w:sz="4" w:space="0"/>
              <w:bottom w:val="single" w:color="auto" w:sz="4" w:space="0"/>
              <w:right w:val="single" w:color="auto" w:sz="4" w:space="0"/>
            </w:tcBorders>
            <w:shd w:val="clear" w:color="FFFFFF"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部门名称</w:t>
            </w:r>
          </w:p>
        </w:tc>
        <w:tc>
          <w:tcPr>
            <w:tcW w:w="1497" w:type="dxa"/>
            <w:gridSpan w:val="2"/>
            <w:tcBorders>
              <w:top w:val="single" w:color="auto" w:sz="4" w:space="0"/>
              <w:left w:val="single" w:color="auto" w:sz="4" w:space="0"/>
              <w:bottom w:val="single" w:color="auto" w:sz="4" w:space="0"/>
              <w:right w:val="single" w:color="auto" w:sz="4" w:space="0"/>
            </w:tcBorders>
            <w:shd w:val="clear" w:color="FFFFFF"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序号</w:t>
            </w:r>
          </w:p>
        </w:tc>
        <w:tc>
          <w:tcPr>
            <w:tcW w:w="1842" w:type="dxa"/>
            <w:gridSpan w:val="4"/>
            <w:tcBorders>
              <w:top w:val="single" w:color="auto" w:sz="4" w:space="0"/>
              <w:left w:val="single" w:color="auto" w:sz="4" w:space="0"/>
              <w:bottom w:val="single" w:color="auto" w:sz="4" w:space="0"/>
              <w:right w:val="single" w:color="auto" w:sz="4" w:space="0"/>
            </w:tcBorders>
            <w:shd w:val="clear" w:color="FFFFFF"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预计采购时间</w:t>
            </w:r>
          </w:p>
        </w:tc>
        <w:tc>
          <w:tcPr>
            <w:tcW w:w="3688" w:type="dxa"/>
            <w:gridSpan w:val="3"/>
            <w:tcBorders>
              <w:top w:val="single" w:color="auto" w:sz="4" w:space="0"/>
              <w:left w:val="nil"/>
              <w:bottom w:val="single" w:color="auto" w:sz="4" w:space="0"/>
              <w:right w:val="single" w:color="auto" w:sz="4" w:space="0"/>
            </w:tcBorders>
            <w:shd w:val="clear" w:color="FFFFFF"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采购需求概况</w:t>
            </w:r>
          </w:p>
        </w:tc>
        <w:tc>
          <w:tcPr>
            <w:tcW w:w="1843" w:type="dxa"/>
            <w:tcBorders>
              <w:top w:val="single" w:color="auto" w:sz="4" w:space="0"/>
              <w:left w:val="nil"/>
              <w:bottom w:val="single" w:color="auto" w:sz="4" w:space="0"/>
              <w:right w:val="single" w:color="auto" w:sz="4" w:space="0"/>
            </w:tcBorders>
            <w:shd w:val="clear" w:color="FFFFFF"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采购项目预算金额</w:t>
            </w:r>
          </w:p>
        </w:tc>
        <w:tc>
          <w:tcPr>
            <w:tcW w:w="2143" w:type="dxa"/>
            <w:gridSpan w:val="3"/>
            <w:tcBorders>
              <w:top w:val="single" w:color="auto" w:sz="4" w:space="0"/>
              <w:left w:val="nil"/>
              <w:bottom w:val="single" w:color="auto" w:sz="4" w:space="0"/>
              <w:right w:val="single" w:color="auto" w:sz="4" w:space="0"/>
            </w:tcBorders>
            <w:shd w:val="clear" w:color="FFFFFF"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备注</w:t>
            </w:r>
          </w:p>
        </w:tc>
      </w:tr>
      <w:tr>
        <w:tblPrEx>
          <w:tblLayout w:type="fixed"/>
          <w:tblCellMar>
            <w:top w:w="0" w:type="dxa"/>
            <w:left w:w="108" w:type="dxa"/>
            <w:bottom w:w="0" w:type="dxa"/>
            <w:right w:w="108" w:type="dxa"/>
          </w:tblCellMar>
        </w:tblPrEx>
        <w:trPr>
          <w:gridAfter w:val="1"/>
          <w:wAfter w:w="14" w:type="dxa"/>
          <w:trHeight w:val="300" w:hRule="atLeast"/>
        </w:trPr>
        <w:tc>
          <w:tcPr>
            <w:tcW w:w="3147" w:type="dxa"/>
            <w:gridSpan w:val="2"/>
            <w:tcBorders>
              <w:top w:val="single" w:color="auto" w:sz="4" w:space="0"/>
              <w:left w:val="single" w:color="auto" w:sz="4" w:space="0"/>
              <w:bottom w:val="single" w:color="auto" w:sz="4" w:space="0"/>
              <w:right w:val="single" w:color="auto" w:sz="4" w:space="0"/>
            </w:tcBorders>
            <w:shd w:val="clear" w:color="FFFFFF" w:fill="FFFFFF"/>
            <w:vAlign w:val="center"/>
          </w:tcPr>
          <w:p>
            <w:pPr>
              <w:widowControl/>
              <w:jc w:val="left"/>
              <w:rPr>
                <w:rFonts w:hint="eastAsia" w:ascii="宋体" w:hAnsi="宋体" w:eastAsia="宋体" w:cs="宋体"/>
                <w:color w:val="000000"/>
                <w:kern w:val="0"/>
                <w:sz w:val="20"/>
                <w:szCs w:val="20"/>
                <w:lang w:eastAsia="zh-CN"/>
              </w:rPr>
            </w:pPr>
            <w:r>
              <w:rPr>
                <w:rFonts w:hint="eastAsia" w:ascii="宋体" w:hAnsi="宋体" w:cs="宋体"/>
                <w:color w:val="000000"/>
                <w:kern w:val="0"/>
                <w:sz w:val="20"/>
                <w:szCs w:val="20"/>
                <w:lang w:eastAsia="zh-CN"/>
              </w:rPr>
              <w:t>盐田区政府采购中心</w:t>
            </w:r>
          </w:p>
        </w:tc>
        <w:tc>
          <w:tcPr>
            <w:tcW w:w="1497" w:type="dxa"/>
            <w:gridSpan w:val="2"/>
            <w:tcBorders>
              <w:top w:val="single" w:color="auto" w:sz="4" w:space="0"/>
              <w:left w:val="nil"/>
              <w:bottom w:val="single" w:color="auto" w:sz="4" w:space="0"/>
              <w:right w:val="single" w:color="auto" w:sz="4" w:space="0"/>
            </w:tcBorders>
            <w:shd w:val="clear" w:color="FFFFFF" w:fill="FFFFFF"/>
            <w:vAlign w:val="center"/>
          </w:tcPr>
          <w:p>
            <w:pPr>
              <w:widowControl/>
              <w:jc w:val="center"/>
              <w:rPr>
                <w:rFonts w:ascii="宋体" w:hAnsi="宋体" w:cs="宋体"/>
                <w:color w:val="000000"/>
                <w:kern w:val="0"/>
                <w:sz w:val="20"/>
                <w:szCs w:val="20"/>
              </w:rPr>
            </w:pPr>
          </w:p>
        </w:tc>
        <w:tc>
          <w:tcPr>
            <w:tcW w:w="1842" w:type="dxa"/>
            <w:gridSpan w:val="4"/>
            <w:tcBorders>
              <w:top w:val="single" w:color="auto" w:sz="4" w:space="0"/>
              <w:left w:val="single" w:color="auto" w:sz="4" w:space="0"/>
              <w:bottom w:val="single" w:color="auto" w:sz="4" w:space="0"/>
              <w:right w:val="single" w:color="auto" w:sz="4" w:space="0"/>
            </w:tcBorders>
            <w:shd w:val="clear" w:color="auto" w:fill="auto"/>
          </w:tcPr>
          <w:p>
            <w:pPr>
              <w:widowControl/>
              <w:jc w:val="center"/>
              <w:rPr>
                <w:rFonts w:ascii="宋体" w:hAnsi="宋体" w:cs="宋体"/>
                <w:color w:val="000000"/>
                <w:kern w:val="0"/>
                <w:sz w:val="20"/>
                <w:szCs w:val="20"/>
              </w:rPr>
            </w:pPr>
          </w:p>
        </w:tc>
        <w:tc>
          <w:tcPr>
            <w:tcW w:w="3688" w:type="dxa"/>
            <w:gridSpan w:val="3"/>
            <w:vMerge w:val="restart"/>
            <w:tcBorders>
              <w:top w:val="nil"/>
              <w:left w:val="nil"/>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lang w:eastAsia="zh-CN"/>
              </w:rPr>
              <w:t>暂无相关采购需求</w:t>
            </w:r>
          </w:p>
        </w:tc>
        <w:tc>
          <w:tcPr>
            <w:tcW w:w="1843" w:type="dxa"/>
            <w:tcBorders>
              <w:top w:val="nil"/>
              <w:left w:val="nil"/>
              <w:bottom w:val="single" w:color="auto" w:sz="4" w:space="0"/>
              <w:right w:val="single" w:color="auto" w:sz="4" w:space="0"/>
            </w:tcBorders>
            <w:shd w:val="clear" w:color="FFFFFF" w:fill="FFFFFF"/>
            <w:vAlign w:val="center"/>
          </w:tcPr>
          <w:p>
            <w:pPr>
              <w:widowControl/>
              <w:jc w:val="center"/>
              <w:rPr>
                <w:rFonts w:ascii="宋体" w:hAnsi="宋体" w:cs="宋体"/>
                <w:color w:val="000000"/>
                <w:kern w:val="0"/>
                <w:sz w:val="20"/>
                <w:szCs w:val="20"/>
              </w:rPr>
            </w:pPr>
          </w:p>
        </w:tc>
        <w:tc>
          <w:tcPr>
            <w:tcW w:w="2143" w:type="dxa"/>
            <w:gridSpan w:val="3"/>
            <w:vMerge w:val="restart"/>
            <w:tcBorders>
              <w:top w:val="nil"/>
              <w:left w:val="nil"/>
              <w:right w:val="single" w:color="auto" w:sz="4" w:space="0"/>
            </w:tcBorders>
            <w:shd w:val="clear" w:color="FFFFFF" w:fill="FFFFFF"/>
            <w:vAlign w:val="center"/>
          </w:tcPr>
          <w:p>
            <w:pPr>
              <w:jc w:val="left"/>
              <w:rPr>
                <w:rFonts w:ascii="宋体" w:hAnsi="宋体" w:cs="宋体"/>
                <w:color w:val="000000"/>
                <w:kern w:val="0"/>
                <w:sz w:val="20"/>
                <w:szCs w:val="20"/>
              </w:rPr>
            </w:pPr>
          </w:p>
        </w:tc>
      </w:tr>
      <w:tr>
        <w:tblPrEx>
          <w:tblLayout w:type="fixed"/>
          <w:tblCellMar>
            <w:top w:w="0" w:type="dxa"/>
            <w:left w:w="108" w:type="dxa"/>
            <w:bottom w:w="0" w:type="dxa"/>
            <w:right w:w="108" w:type="dxa"/>
          </w:tblCellMar>
        </w:tblPrEx>
        <w:trPr>
          <w:gridAfter w:val="1"/>
          <w:wAfter w:w="14" w:type="dxa"/>
          <w:trHeight w:val="300" w:hRule="atLeast"/>
        </w:trPr>
        <w:tc>
          <w:tcPr>
            <w:tcW w:w="3147" w:type="dxa"/>
            <w:gridSpan w:val="2"/>
            <w:tcBorders>
              <w:top w:val="nil"/>
              <w:left w:val="single" w:color="auto" w:sz="4" w:space="0"/>
              <w:bottom w:val="single" w:color="auto" w:sz="4" w:space="0"/>
              <w:right w:val="single" w:color="auto" w:sz="4" w:space="0"/>
            </w:tcBorders>
            <w:shd w:val="clear" w:color="FFFFFF" w:fill="FFFFFF"/>
            <w:vAlign w:val="center"/>
          </w:tcPr>
          <w:p>
            <w:pPr>
              <w:widowControl/>
              <w:jc w:val="left"/>
              <w:rPr>
                <w:rFonts w:ascii="宋体" w:hAnsi="宋体" w:cs="宋体"/>
                <w:color w:val="000000"/>
                <w:kern w:val="0"/>
                <w:sz w:val="20"/>
                <w:szCs w:val="20"/>
              </w:rPr>
            </w:pPr>
          </w:p>
        </w:tc>
        <w:tc>
          <w:tcPr>
            <w:tcW w:w="1497" w:type="dxa"/>
            <w:gridSpan w:val="2"/>
            <w:tcBorders>
              <w:top w:val="nil"/>
              <w:left w:val="nil"/>
              <w:bottom w:val="single" w:color="auto" w:sz="4" w:space="0"/>
              <w:right w:val="single" w:color="auto" w:sz="4" w:space="0"/>
            </w:tcBorders>
            <w:shd w:val="clear" w:color="FFFFFF" w:fill="FFFFFF"/>
            <w:vAlign w:val="center"/>
          </w:tcPr>
          <w:p>
            <w:pPr>
              <w:widowControl/>
              <w:jc w:val="center"/>
              <w:rPr>
                <w:rFonts w:ascii="宋体" w:hAnsi="宋体" w:cs="宋体"/>
                <w:color w:val="000000"/>
                <w:kern w:val="0"/>
                <w:sz w:val="20"/>
                <w:szCs w:val="20"/>
              </w:rPr>
            </w:pPr>
          </w:p>
        </w:tc>
        <w:tc>
          <w:tcPr>
            <w:tcW w:w="1842" w:type="dxa"/>
            <w:gridSpan w:val="4"/>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ascii="宋体" w:hAnsi="宋体" w:cs="宋体"/>
                <w:color w:val="000000"/>
                <w:kern w:val="0"/>
                <w:sz w:val="20"/>
                <w:szCs w:val="20"/>
              </w:rPr>
            </w:pPr>
          </w:p>
        </w:tc>
        <w:tc>
          <w:tcPr>
            <w:tcW w:w="3688" w:type="dxa"/>
            <w:gridSpan w:val="3"/>
            <w:vMerge w:val="continue"/>
            <w:tcBorders>
              <w:left w:val="nil"/>
              <w:right w:val="single" w:color="auto" w:sz="4" w:space="0"/>
            </w:tcBorders>
            <w:shd w:val="clear" w:color="auto" w:fill="auto"/>
            <w:vAlign w:val="bottom"/>
          </w:tcPr>
          <w:p>
            <w:pPr>
              <w:jc w:val="left"/>
              <w:rPr>
                <w:rFonts w:ascii="宋体" w:hAnsi="宋体" w:cs="宋体"/>
                <w:color w:val="000000"/>
                <w:kern w:val="0"/>
                <w:sz w:val="20"/>
                <w:szCs w:val="20"/>
              </w:rPr>
            </w:pPr>
          </w:p>
        </w:tc>
        <w:tc>
          <w:tcPr>
            <w:tcW w:w="1843" w:type="dxa"/>
            <w:tcBorders>
              <w:top w:val="nil"/>
              <w:left w:val="nil"/>
              <w:bottom w:val="single" w:color="auto" w:sz="4" w:space="0"/>
              <w:right w:val="single" w:color="auto" w:sz="4" w:space="0"/>
            </w:tcBorders>
            <w:shd w:val="clear" w:color="FFFFFF" w:fill="FFFFFF"/>
            <w:vAlign w:val="center"/>
          </w:tcPr>
          <w:p>
            <w:pPr>
              <w:widowControl/>
              <w:jc w:val="right"/>
              <w:rPr>
                <w:rFonts w:ascii="宋体" w:hAnsi="宋体" w:cs="宋体"/>
                <w:color w:val="000000"/>
                <w:kern w:val="0"/>
                <w:sz w:val="20"/>
                <w:szCs w:val="20"/>
              </w:rPr>
            </w:pPr>
          </w:p>
        </w:tc>
        <w:tc>
          <w:tcPr>
            <w:tcW w:w="2143" w:type="dxa"/>
            <w:gridSpan w:val="3"/>
            <w:vMerge w:val="continue"/>
            <w:tcBorders>
              <w:left w:val="nil"/>
              <w:right w:val="single" w:color="auto" w:sz="4" w:space="0"/>
            </w:tcBorders>
            <w:shd w:val="clear" w:color="FFFFFF" w:fill="FFFFFF"/>
          </w:tcPr>
          <w:p>
            <w:pPr>
              <w:jc w:val="center"/>
              <w:rPr>
                <w:rFonts w:ascii="宋体" w:hAnsi="宋体" w:cs="宋体"/>
                <w:color w:val="000000"/>
                <w:kern w:val="0"/>
                <w:sz w:val="20"/>
                <w:szCs w:val="20"/>
              </w:rPr>
            </w:pPr>
          </w:p>
        </w:tc>
      </w:tr>
      <w:tr>
        <w:tblPrEx>
          <w:tblLayout w:type="fixed"/>
          <w:tblCellMar>
            <w:top w:w="0" w:type="dxa"/>
            <w:left w:w="108" w:type="dxa"/>
            <w:bottom w:w="0" w:type="dxa"/>
            <w:right w:w="108" w:type="dxa"/>
          </w:tblCellMar>
        </w:tblPrEx>
        <w:trPr>
          <w:gridAfter w:val="1"/>
          <w:wAfter w:w="14" w:type="dxa"/>
          <w:trHeight w:val="300" w:hRule="atLeast"/>
        </w:trPr>
        <w:tc>
          <w:tcPr>
            <w:tcW w:w="3147" w:type="dxa"/>
            <w:gridSpan w:val="2"/>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9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p>
        </w:tc>
        <w:tc>
          <w:tcPr>
            <w:tcW w:w="1842" w:type="dxa"/>
            <w:gridSpan w:val="4"/>
            <w:tcBorders>
              <w:top w:val="single" w:color="auto" w:sz="4" w:space="0"/>
              <w:left w:val="single" w:color="auto" w:sz="4" w:space="0"/>
              <w:bottom w:val="single" w:color="auto" w:sz="4" w:space="0"/>
              <w:right w:val="single" w:color="auto" w:sz="4" w:space="0"/>
            </w:tcBorders>
            <w:shd w:val="clear" w:color="FFFFFF" w:fill="FFFFFF"/>
            <w:vAlign w:val="center"/>
          </w:tcPr>
          <w:p>
            <w:pPr>
              <w:widowControl/>
              <w:jc w:val="left"/>
              <w:rPr>
                <w:rFonts w:ascii="宋体" w:hAnsi="宋体" w:cs="宋体"/>
                <w:color w:val="000000"/>
                <w:kern w:val="0"/>
                <w:sz w:val="20"/>
                <w:szCs w:val="20"/>
              </w:rPr>
            </w:pPr>
          </w:p>
        </w:tc>
        <w:tc>
          <w:tcPr>
            <w:tcW w:w="3688" w:type="dxa"/>
            <w:gridSpan w:val="3"/>
            <w:vMerge w:val="continue"/>
            <w:tcBorders>
              <w:left w:val="nil"/>
              <w:right w:val="single" w:color="auto" w:sz="4" w:space="0"/>
            </w:tcBorders>
            <w:shd w:val="clear" w:color="FFFFFF" w:fill="FFFFFF"/>
            <w:vAlign w:val="center"/>
          </w:tcPr>
          <w:p>
            <w:pPr>
              <w:jc w:val="left"/>
              <w:rPr>
                <w:rFonts w:ascii="宋体" w:hAnsi="宋体" w:cs="宋体"/>
                <w:color w:val="000000"/>
                <w:kern w:val="0"/>
                <w:sz w:val="20"/>
                <w:szCs w:val="20"/>
              </w:rPr>
            </w:pPr>
          </w:p>
        </w:tc>
        <w:tc>
          <w:tcPr>
            <w:tcW w:w="1843" w:type="dxa"/>
            <w:tcBorders>
              <w:top w:val="nil"/>
              <w:left w:val="nil"/>
              <w:bottom w:val="single" w:color="auto" w:sz="4" w:space="0"/>
              <w:right w:val="single" w:color="auto" w:sz="4" w:space="0"/>
            </w:tcBorders>
            <w:shd w:val="clear" w:color="FFFFFF" w:fill="FFFFFF"/>
            <w:vAlign w:val="center"/>
          </w:tcPr>
          <w:p>
            <w:pPr>
              <w:widowControl/>
              <w:jc w:val="right"/>
              <w:rPr>
                <w:rFonts w:ascii="宋体" w:hAnsi="宋体" w:cs="宋体"/>
                <w:color w:val="000000"/>
                <w:kern w:val="0"/>
                <w:sz w:val="20"/>
                <w:szCs w:val="20"/>
              </w:rPr>
            </w:pPr>
          </w:p>
        </w:tc>
        <w:tc>
          <w:tcPr>
            <w:tcW w:w="2143" w:type="dxa"/>
            <w:gridSpan w:val="3"/>
            <w:vMerge w:val="continue"/>
            <w:tcBorders>
              <w:left w:val="nil"/>
              <w:right w:val="single" w:color="auto" w:sz="4" w:space="0"/>
            </w:tcBorders>
            <w:shd w:val="clear" w:color="FFFFFF" w:fill="FFFFFF"/>
          </w:tcPr>
          <w:p>
            <w:pPr>
              <w:jc w:val="center"/>
              <w:rPr>
                <w:rFonts w:ascii="宋体" w:hAnsi="宋体" w:cs="宋体"/>
                <w:color w:val="000000"/>
                <w:kern w:val="0"/>
                <w:sz w:val="20"/>
                <w:szCs w:val="20"/>
              </w:rPr>
            </w:pPr>
          </w:p>
        </w:tc>
      </w:tr>
      <w:tr>
        <w:tblPrEx>
          <w:tblLayout w:type="fixed"/>
          <w:tblCellMar>
            <w:top w:w="0" w:type="dxa"/>
            <w:left w:w="108" w:type="dxa"/>
            <w:bottom w:w="0" w:type="dxa"/>
            <w:right w:w="108" w:type="dxa"/>
          </w:tblCellMar>
        </w:tblPrEx>
        <w:trPr>
          <w:gridAfter w:val="1"/>
          <w:wAfter w:w="14" w:type="dxa"/>
          <w:trHeight w:val="300" w:hRule="atLeast"/>
        </w:trPr>
        <w:tc>
          <w:tcPr>
            <w:tcW w:w="3147" w:type="dxa"/>
            <w:gridSpan w:val="2"/>
            <w:tcBorders>
              <w:top w:val="nil"/>
              <w:left w:val="single" w:color="auto" w:sz="4" w:space="0"/>
              <w:bottom w:val="single" w:color="auto" w:sz="4" w:space="0"/>
              <w:right w:val="single" w:color="auto" w:sz="4" w:space="0"/>
            </w:tcBorders>
            <w:shd w:val="clear" w:color="auto" w:fill="auto"/>
            <w:vAlign w:val="bottom"/>
          </w:tcPr>
          <w:p>
            <w:pPr>
              <w:widowControl/>
              <w:jc w:val="left"/>
              <w:rPr>
                <w:rFonts w:ascii="宋体" w:hAnsi="宋体" w:cs="宋体"/>
                <w:color w:val="000000"/>
                <w:kern w:val="0"/>
                <w:sz w:val="20"/>
                <w:szCs w:val="20"/>
              </w:rPr>
            </w:pPr>
          </w:p>
        </w:tc>
        <w:tc>
          <w:tcPr>
            <w:tcW w:w="149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p>
        </w:tc>
        <w:tc>
          <w:tcPr>
            <w:tcW w:w="1842" w:type="dxa"/>
            <w:gridSpan w:val="4"/>
            <w:tcBorders>
              <w:top w:val="single" w:color="auto" w:sz="4" w:space="0"/>
              <w:left w:val="single" w:color="auto" w:sz="4" w:space="0"/>
              <w:bottom w:val="single" w:color="auto" w:sz="4" w:space="0"/>
              <w:right w:val="single" w:color="auto" w:sz="4" w:space="0"/>
            </w:tcBorders>
            <w:shd w:val="clear" w:color="FFFFFF" w:fill="FFFFFF"/>
            <w:vAlign w:val="center"/>
          </w:tcPr>
          <w:p>
            <w:pPr>
              <w:widowControl/>
              <w:jc w:val="left"/>
              <w:rPr>
                <w:rFonts w:ascii="宋体" w:hAnsi="宋体" w:cs="宋体"/>
                <w:color w:val="000000"/>
                <w:kern w:val="0"/>
                <w:sz w:val="20"/>
                <w:szCs w:val="20"/>
              </w:rPr>
            </w:pPr>
          </w:p>
        </w:tc>
        <w:tc>
          <w:tcPr>
            <w:tcW w:w="3688" w:type="dxa"/>
            <w:gridSpan w:val="3"/>
            <w:vMerge w:val="continue"/>
            <w:tcBorders>
              <w:left w:val="nil"/>
              <w:right w:val="single" w:color="auto" w:sz="4" w:space="0"/>
            </w:tcBorders>
            <w:shd w:val="clear" w:color="FFFFFF" w:fill="FFFFFF"/>
            <w:vAlign w:val="center"/>
          </w:tcPr>
          <w:p>
            <w:pPr>
              <w:jc w:val="left"/>
              <w:rPr>
                <w:rFonts w:ascii="宋体" w:hAnsi="宋体" w:cs="宋体"/>
                <w:color w:val="000000"/>
                <w:kern w:val="0"/>
                <w:sz w:val="20"/>
                <w:szCs w:val="20"/>
              </w:rPr>
            </w:pPr>
          </w:p>
        </w:tc>
        <w:tc>
          <w:tcPr>
            <w:tcW w:w="1843" w:type="dxa"/>
            <w:tcBorders>
              <w:top w:val="nil"/>
              <w:left w:val="nil"/>
              <w:bottom w:val="single" w:color="auto" w:sz="4" w:space="0"/>
              <w:right w:val="single" w:color="auto" w:sz="4" w:space="0"/>
            </w:tcBorders>
            <w:shd w:val="clear" w:color="FFFFFF" w:fill="FFFFFF"/>
            <w:vAlign w:val="center"/>
          </w:tcPr>
          <w:p>
            <w:pPr>
              <w:widowControl/>
              <w:jc w:val="right"/>
              <w:rPr>
                <w:rFonts w:ascii="宋体" w:hAnsi="宋体" w:cs="宋体"/>
                <w:color w:val="000000"/>
                <w:kern w:val="0"/>
                <w:sz w:val="20"/>
                <w:szCs w:val="20"/>
              </w:rPr>
            </w:pPr>
          </w:p>
        </w:tc>
        <w:tc>
          <w:tcPr>
            <w:tcW w:w="2143" w:type="dxa"/>
            <w:gridSpan w:val="3"/>
            <w:vMerge w:val="continue"/>
            <w:tcBorders>
              <w:left w:val="nil"/>
              <w:right w:val="single" w:color="auto" w:sz="4" w:space="0"/>
            </w:tcBorders>
            <w:shd w:val="clear" w:color="FFFFFF" w:fill="FFFFFF"/>
          </w:tcPr>
          <w:p>
            <w:pPr>
              <w:jc w:val="center"/>
              <w:rPr>
                <w:rFonts w:ascii="宋体" w:hAnsi="宋体" w:cs="宋体"/>
                <w:color w:val="000000"/>
                <w:kern w:val="0"/>
                <w:sz w:val="20"/>
                <w:szCs w:val="20"/>
              </w:rPr>
            </w:pPr>
          </w:p>
        </w:tc>
      </w:tr>
      <w:tr>
        <w:tblPrEx>
          <w:tblLayout w:type="fixed"/>
          <w:tblCellMar>
            <w:top w:w="0" w:type="dxa"/>
            <w:left w:w="108" w:type="dxa"/>
            <w:bottom w:w="0" w:type="dxa"/>
            <w:right w:w="108" w:type="dxa"/>
          </w:tblCellMar>
        </w:tblPrEx>
        <w:trPr>
          <w:gridAfter w:val="1"/>
          <w:wAfter w:w="14" w:type="dxa"/>
          <w:trHeight w:val="300" w:hRule="atLeast"/>
        </w:trPr>
        <w:tc>
          <w:tcPr>
            <w:tcW w:w="3147" w:type="dxa"/>
            <w:gridSpan w:val="2"/>
            <w:tcBorders>
              <w:top w:val="nil"/>
              <w:left w:val="single" w:color="auto" w:sz="4" w:space="0"/>
              <w:bottom w:val="single" w:color="auto" w:sz="4" w:space="0"/>
              <w:right w:val="single" w:color="auto" w:sz="4" w:space="0"/>
            </w:tcBorders>
            <w:shd w:val="clear" w:color="FFFFFF" w:fill="FFFFFF"/>
            <w:vAlign w:val="center"/>
          </w:tcPr>
          <w:p>
            <w:pPr>
              <w:widowControl/>
              <w:jc w:val="left"/>
              <w:rPr>
                <w:rFonts w:ascii="宋体" w:hAnsi="宋体" w:cs="宋体"/>
                <w:color w:val="000000"/>
                <w:kern w:val="0"/>
                <w:sz w:val="20"/>
                <w:szCs w:val="20"/>
              </w:rPr>
            </w:pPr>
          </w:p>
        </w:tc>
        <w:tc>
          <w:tcPr>
            <w:tcW w:w="1497" w:type="dxa"/>
            <w:gridSpan w:val="2"/>
            <w:tcBorders>
              <w:top w:val="nil"/>
              <w:left w:val="nil"/>
              <w:bottom w:val="single" w:color="auto" w:sz="4" w:space="0"/>
              <w:right w:val="single" w:color="auto" w:sz="4" w:space="0"/>
            </w:tcBorders>
            <w:shd w:val="clear" w:color="FFFFFF" w:fill="FFFFFF"/>
            <w:vAlign w:val="center"/>
          </w:tcPr>
          <w:p>
            <w:pPr>
              <w:widowControl/>
              <w:jc w:val="center"/>
              <w:rPr>
                <w:rFonts w:ascii="宋体" w:hAnsi="宋体" w:cs="宋体"/>
                <w:color w:val="000000"/>
                <w:kern w:val="0"/>
                <w:sz w:val="20"/>
                <w:szCs w:val="20"/>
              </w:rPr>
            </w:pPr>
          </w:p>
        </w:tc>
        <w:tc>
          <w:tcPr>
            <w:tcW w:w="1842" w:type="dxa"/>
            <w:gridSpan w:val="4"/>
            <w:tcBorders>
              <w:top w:val="single" w:color="auto" w:sz="4" w:space="0"/>
              <w:left w:val="single" w:color="auto" w:sz="4" w:space="0"/>
              <w:bottom w:val="single" w:color="auto" w:sz="4" w:space="0"/>
              <w:right w:val="single" w:color="auto" w:sz="4" w:space="0"/>
            </w:tcBorders>
            <w:shd w:val="clear" w:color="FFFFFF" w:fill="FFFFFF"/>
            <w:vAlign w:val="center"/>
          </w:tcPr>
          <w:p>
            <w:pPr>
              <w:widowControl/>
              <w:jc w:val="left"/>
              <w:rPr>
                <w:rFonts w:ascii="宋体" w:hAnsi="宋体" w:cs="宋体"/>
                <w:color w:val="000000"/>
                <w:kern w:val="0"/>
                <w:sz w:val="20"/>
                <w:szCs w:val="20"/>
              </w:rPr>
            </w:pPr>
          </w:p>
        </w:tc>
        <w:tc>
          <w:tcPr>
            <w:tcW w:w="3688" w:type="dxa"/>
            <w:gridSpan w:val="3"/>
            <w:vMerge w:val="continue"/>
            <w:tcBorders>
              <w:left w:val="nil"/>
              <w:right w:val="single" w:color="auto" w:sz="4" w:space="0"/>
            </w:tcBorders>
            <w:shd w:val="clear" w:color="FFFFFF" w:fill="FFFFFF"/>
            <w:vAlign w:val="center"/>
          </w:tcPr>
          <w:p>
            <w:pPr>
              <w:jc w:val="left"/>
              <w:rPr>
                <w:rFonts w:ascii="宋体" w:hAnsi="宋体" w:cs="宋体"/>
                <w:color w:val="000000"/>
                <w:kern w:val="0"/>
                <w:sz w:val="20"/>
                <w:szCs w:val="20"/>
              </w:rPr>
            </w:pPr>
          </w:p>
        </w:tc>
        <w:tc>
          <w:tcPr>
            <w:tcW w:w="1843" w:type="dxa"/>
            <w:tcBorders>
              <w:top w:val="nil"/>
              <w:left w:val="nil"/>
              <w:bottom w:val="single" w:color="auto" w:sz="4" w:space="0"/>
              <w:right w:val="single" w:color="auto" w:sz="4" w:space="0"/>
            </w:tcBorders>
            <w:shd w:val="clear" w:color="FFFFFF" w:fill="FFFFFF"/>
            <w:vAlign w:val="center"/>
          </w:tcPr>
          <w:p>
            <w:pPr>
              <w:widowControl/>
              <w:jc w:val="right"/>
              <w:rPr>
                <w:rFonts w:ascii="宋体" w:hAnsi="宋体" w:cs="宋体"/>
                <w:color w:val="000000"/>
                <w:kern w:val="0"/>
                <w:sz w:val="20"/>
                <w:szCs w:val="20"/>
              </w:rPr>
            </w:pPr>
          </w:p>
        </w:tc>
        <w:tc>
          <w:tcPr>
            <w:tcW w:w="2143" w:type="dxa"/>
            <w:gridSpan w:val="3"/>
            <w:vMerge w:val="continue"/>
            <w:tcBorders>
              <w:left w:val="nil"/>
              <w:right w:val="single" w:color="auto" w:sz="4" w:space="0"/>
            </w:tcBorders>
            <w:shd w:val="clear" w:color="FFFFFF" w:fill="FFFFFF"/>
          </w:tcPr>
          <w:p>
            <w:pPr>
              <w:jc w:val="center"/>
              <w:rPr>
                <w:rFonts w:ascii="宋体" w:hAnsi="宋体" w:cs="宋体"/>
                <w:color w:val="000000"/>
                <w:kern w:val="0"/>
                <w:sz w:val="20"/>
                <w:szCs w:val="20"/>
              </w:rPr>
            </w:pPr>
          </w:p>
        </w:tc>
      </w:tr>
      <w:tr>
        <w:tblPrEx>
          <w:tblLayout w:type="fixed"/>
          <w:tblCellMar>
            <w:top w:w="0" w:type="dxa"/>
            <w:left w:w="108" w:type="dxa"/>
            <w:bottom w:w="0" w:type="dxa"/>
            <w:right w:w="108" w:type="dxa"/>
          </w:tblCellMar>
        </w:tblPrEx>
        <w:trPr>
          <w:gridAfter w:val="1"/>
          <w:wAfter w:w="14" w:type="dxa"/>
          <w:trHeight w:val="300" w:hRule="atLeast"/>
        </w:trPr>
        <w:tc>
          <w:tcPr>
            <w:tcW w:w="3147" w:type="dxa"/>
            <w:gridSpan w:val="2"/>
            <w:tcBorders>
              <w:top w:val="nil"/>
              <w:left w:val="single" w:color="auto" w:sz="4" w:space="0"/>
              <w:bottom w:val="single" w:color="auto" w:sz="4" w:space="0"/>
              <w:right w:val="single" w:color="auto" w:sz="4" w:space="0"/>
            </w:tcBorders>
            <w:shd w:val="clear" w:color="FFFFFF" w:fill="FFFFFF"/>
            <w:vAlign w:val="center"/>
          </w:tcPr>
          <w:p>
            <w:pPr>
              <w:widowControl/>
              <w:jc w:val="left"/>
              <w:rPr>
                <w:rFonts w:ascii="宋体" w:hAnsi="宋体" w:cs="宋体"/>
                <w:color w:val="000000"/>
                <w:kern w:val="0"/>
                <w:sz w:val="20"/>
                <w:szCs w:val="20"/>
              </w:rPr>
            </w:pPr>
          </w:p>
        </w:tc>
        <w:tc>
          <w:tcPr>
            <w:tcW w:w="1497" w:type="dxa"/>
            <w:gridSpan w:val="2"/>
            <w:tcBorders>
              <w:top w:val="nil"/>
              <w:left w:val="nil"/>
              <w:bottom w:val="single" w:color="auto" w:sz="4" w:space="0"/>
              <w:right w:val="single" w:color="auto" w:sz="4" w:space="0"/>
            </w:tcBorders>
            <w:shd w:val="clear" w:color="FFFFFF" w:fill="FFFFFF"/>
            <w:vAlign w:val="center"/>
          </w:tcPr>
          <w:p>
            <w:pPr>
              <w:widowControl/>
              <w:jc w:val="center"/>
              <w:rPr>
                <w:rFonts w:ascii="宋体" w:hAnsi="宋体" w:cs="宋体"/>
                <w:color w:val="000000"/>
                <w:kern w:val="0"/>
                <w:sz w:val="20"/>
                <w:szCs w:val="20"/>
              </w:rPr>
            </w:pPr>
          </w:p>
        </w:tc>
        <w:tc>
          <w:tcPr>
            <w:tcW w:w="1842" w:type="dxa"/>
            <w:gridSpan w:val="4"/>
            <w:tcBorders>
              <w:top w:val="single" w:color="auto" w:sz="4" w:space="0"/>
              <w:left w:val="single" w:color="auto" w:sz="4" w:space="0"/>
              <w:bottom w:val="single" w:color="auto" w:sz="4" w:space="0"/>
              <w:right w:val="single" w:color="auto" w:sz="4" w:space="0"/>
            </w:tcBorders>
            <w:shd w:val="clear" w:color="auto" w:fill="auto"/>
            <w:vAlign w:val="bottom"/>
          </w:tcPr>
          <w:p>
            <w:pPr>
              <w:widowControl/>
              <w:rPr>
                <w:rFonts w:ascii="宋体" w:hAnsi="宋体" w:cs="宋体"/>
                <w:color w:val="000000"/>
                <w:kern w:val="0"/>
                <w:sz w:val="20"/>
                <w:szCs w:val="20"/>
              </w:rPr>
            </w:pPr>
          </w:p>
        </w:tc>
        <w:tc>
          <w:tcPr>
            <w:tcW w:w="3688" w:type="dxa"/>
            <w:gridSpan w:val="3"/>
            <w:vMerge w:val="continue"/>
            <w:tcBorders>
              <w:left w:val="nil"/>
              <w:right w:val="single" w:color="auto" w:sz="4" w:space="0"/>
            </w:tcBorders>
            <w:shd w:val="clear" w:color="auto" w:fill="auto"/>
            <w:vAlign w:val="bottom"/>
          </w:tcPr>
          <w:p>
            <w:pPr>
              <w:jc w:val="left"/>
              <w:rPr>
                <w:rFonts w:ascii="宋体" w:hAnsi="宋体" w:cs="宋体"/>
                <w:color w:val="000000"/>
                <w:kern w:val="0"/>
                <w:sz w:val="20"/>
                <w:szCs w:val="20"/>
              </w:rPr>
            </w:pPr>
          </w:p>
        </w:tc>
        <w:tc>
          <w:tcPr>
            <w:tcW w:w="1843" w:type="dxa"/>
            <w:tcBorders>
              <w:top w:val="nil"/>
              <w:left w:val="nil"/>
              <w:bottom w:val="single" w:color="auto" w:sz="4" w:space="0"/>
              <w:right w:val="single" w:color="auto" w:sz="4" w:space="0"/>
            </w:tcBorders>
            <w:shd w:val="clear" w:color="auto" w:fill="auto"/>
            <w:vAlign w:val="bottom"/>
          </w:tcPr>
          <w:p>
            <w:pPr>
              <w:widowControl/>
              <w:jc w:val="center"/>
              <w:rPr>
                <w:rFonts w:ascii="宋体" w:hAnsi="宋体" w:cs="宋体"/>
                <w:color w:val="000000"/>
                <w:kern w:val="0"/>
                <w:sz w:val="20"/>
                <w:szCs w:val="20"/>
              </w:rPr>
            </w:pPr>
          </w:p>
        </w:tc>
        <w:tc>
          <w:tcPr>
            <w:tcW w:w="2143" w:type="dxa"/>
            <w:gridSpan w:val="3"/>
            <w:vMerge w:val="continue"/>
            <w:tcBorders>
              <w:left w:val="nil"/>
              <w:right w:val="single" w:color="auto" w:sz="4" w:space="0"/>
            </w:tcBorders>
          </w:tcPr>
          <w:p>
            <w:pPr>
              <w:widowControl/>
              <w:jc w:val="center"/>
              <w:rPr>
                <w:rFonts w:ascii="宋体" w:hAnsi="宋体" w:cs="宋体"/>
                <w:color w:val="000000"/>
                <w:kern w:val="0"/>
                <w:sz w:val="15"/>
                <w:szCs w:val="15"/>
              </w:rPr>
            </w:pPr>
          </w:p>
        </w:tc>
      </w:tr>
      <w:tr>
        <w:tblPrEx>
          <w:tblLayout w:type="fixed"/>
          <w:tblCellMar>
            <w:top w:w="0" w:type="dxa"/>
            <w:left w:w="108" w:type="dxa"/>
            <w:bottom w:w="0" w:type="dxa"/>
            <w:right w:w="108" w:type="dxa"/>
          </w:tblCellMar>
        </w:tblPrEx>
        <w:trPr>
          <w:gridAfter w:val="1"/>
          <w:wAfter w:w="14" w:type="dxa"/>
          <w:trHeight w:val="300" w:hRule="atLeast"/>
        </w:trPr>
        <w:tc>
          <w:tcPr>
            <w:tcW w:w="3147" w:type="dxa"/>
            <w:gridSpan w:val="2"/>
            <w:tcBorders>
              <w:top w:val="nil"/>
              <w:left w:val="single" w:color="auto" w:sz="4" w:space="0"/>
              <w:bottom w:val="single" w:color="auto" w:sz="4" w:space="0"/>
              <w:right w:val="single" w:color="auto" w:sz="4" w:space="0"/>
            </w:tcBorders>
            <w:shd w:val="clear" w:color="FFFFFF" w:fill="FFFFFF"/>
            <w:vAlign w:val="center"/>
          </w:tcPr>
          <w:p>
            <w:pPr>
              <w:widowControl/>
              <w:jc w:val="left"/>
              <w:rPr>
                <w:rFonts w:ascii="宋体" w:hAnsi="宋体" w:cs="宋体"/>
                <w:color w:val="000000"/>
                <w:kern w:val="0"/>
                <w:sz w:val="20"/>
                <w:szCs w:val="20"/>
              </w:rPr>
            </w:pPr>
          </w:p>
        </w:tc>
        <w:tc>
          <w:tcPr>
            <w:tcW w:w="1497" w:type="dxa"/>
            <w:gridSpan w:val="2"/>
            <w:tcBorders>
              <w:top w:val="nil"/>
              <w:left w:val="nil"/>
              <w:bottom w:val="single" w:color="auto" w:sz="4" w:space="0"/>
              <w:right w:val="single" w:color="auto" w:sz="4" w:space="0"/>
            </w:tcBorders>
            <w:shd w:val="clear" w:color="FFFFFF" w:fill="FFFFFF"/>
            <w:vAlign w:val="center"/>
          </w:tcPr>
          <w:p>
            <w:pPr>
              <w:widowControl/>
              <w:jc w:val="center"/>
              <w:rPr>
                <w:rFonts w:ascii="宋体" w:hAnsi="宋体" w:cs="宋体"/>
                <w:color w:val="000000"/>
                <w:kern w:val="0"/>
                <w:sz w:val="20"/>
                <w:szCs w:val="20"/>
              </w:rPr>
            </w:pPr>
          </w:p>
        </w:tc>
        <w:tc>
          <w:tcPr>
            <w:tcW w:w="1842" w:type="dxa"/>
            <w:gridSpan w:val="4"/>
            <w:tcBorders>
              <w:top w:val="single" w:color="auto" w:sz="4" w:space="0"/>
              <w:left w:val="single" w:color="auto" w:sz="4" w:space="0"/>
              <w:bottom w:val="single" w:color="auto" w:sz="4" w:space="0"/>
              <w:right w:val="single" w:color="auto" w:sz="4" w:space="0"/>
            </w:tcBorders>
            <w:shd w:val="clear" w:color="FFFFFF" w:fill="FFFFFF"/>
            <w:vAlign w:val="center"/>
          </w:tcPr>
          <w:p>
            <w:pPr>
              <w:widowControl/>
              <w:jc w:val="left"/>
              <w:rPr>
                <w:rFonts w:ascii="宋体" w:hAnsi="宋体" w:cs="宋体"/>
                <w:color w:val="000000"/>
                <w:kern w:val="0"/>
                <w:sz w:val="20"/>
                <w:szCs w:val="20"/>
              </w:rPr>
            </w:pPr>
          </w:p>
        </w:tc>
        <w:tc>
          <w:tcPr>
            <w:tcW w:w="3688" w:type="dxa"/>
            <w:gridSpan w:val="3"/>
            <w:vMerge w:val="continue"/>
            <w:tcBorders>
              <w:left w:val="nil"/>
              <w:right w:val="single" w:color="auto" w:sz="4" w:space="0"/>
            </w:tcBorders>
            <w:shd w:val="clear" w:color="FFFFFF" w:fill="FFFFFF"/>
            <w:vAlign w:val="center"/>
          </w:tcPr>
          <w:p>
            <w:pPr>
              <w:jc w:val="left"/>
              <w:rPr>
                <w:rFonts w:ascii="宋体" w:hAnsi="宋体" w:cs="宋体"/>
                <w:color w:val="000000"/>
                <w:kern w:val="0"/>
                <w:sz w:val="20"/>
                <w:szCs w:val="20"/>
              </w:rPr>
            </w:pPr>
          </w:p>
        </w:tc>
        <w:tc>
          <w:tcPr>
            <w:tcW w:w="1843" w:type="dxa"/>
            <w:tcBorders>
              <w:top w:val="nil"/>
              <w:left w:val="nil"/>
              <w:bottom w:val="single" w:color="auto" w:sz="4" w:space="0"/>
              <w:right w:val="single" w:color="auto" w:sz="4" w:space="0"/>
            </w:tcBorders>
            <w:shd w:val="clear" w:color="FFFFFF" w:fill="FFFFFF"/>
            <w:vAlign w:val="center"/>
          </w:tcPr>
          <w:p>
            <w:pPr>
              <w:widowControl/>
              <w:jc w:val="right"/>
              <w:rPr>
                <w:rFonts w:ascii="宋体" w:hAnsi="宋体" w:cs="宋体"/>
                <w:color w:val="000000"/>
                <w:kern w:val="0"/>
                <w:sz w:val="20"/>
                <w:szCs w:val="20"/>
              </w:rPr>
            </w:pPr>
            <w:r>
              <w:rPr>
                <w:rFonts w:hint="eastAsia" w:ascii="宋体" w:hAnsi="宋体" w:cs="宋体"/>
                <w:color w:val="000000"/>
                <w:kern w:val="0"/>
                <w:sz w:val="20"/>
                <w:szCs w:val="20"/>
              </w:rPr>
              <w:t>　</w:t>
            </w:r>
          </w:p>
        </w:tc>
        <w:tc>
          <w:tcPr>
            <w:tcW w:w="2143" w:type="dxa"/>
            <w:gridSpan w:val="3"/>
            <w:vMerge w:val="continue"/>
            <w:tcBorders>
              <w:left w:val="nil"/>
              <w:right w:val="single" w:color="auto" w:sz="4" w:space="0"/>
            </w:tcBorders>
            <w:shd w:val="clear" w:color="FFFFFF" w:fill="FFFFFF"/>
          </w:tcPr>
          <w:p>
            <w:pPr>
              <w:widowControl/>
              <w:jc w:val="right"/>
              <w:rPr>
                <w:rFonts w:ascii="宋体" w:hAnsi="宋体" w:cs="宋体"/>
                <w:color w:val="000000"/>
                <w:kern w:val="0"/>
                <w:sz w:val="20"/>
                <w:szCs w:val="20"/>
              </w:rPr>
            </w:pPr>
          </w:p>
        </w:tc>
      </w:tr>
      <w:tr>
        <w:tblPrEx>
          <w:tblLayout w:type="fixed"/>
          <w:tblCellMar>
            <w:top w:w="0" w:type="dxa"/>
            <w:left w:w="108" w:type="dxa"/>
            <w:bottom w:w="0" w:type="dxa"/>
            <w:right w:w="108" w:type="dxa"/>
          </w:tblCellMar>
        </w:tblPrEx>
        <w:trPr>
          <w:gridAfter w:val="1"/>
          <w:wAfter w:w="14" w:type="dxa"/>
          <w:trHeight w:val="300" w:hRule="atLeast"/>
        </w:trPr>
        <w:tc>
          <w:tcPr>
            <w:tcW w:w="3147" w:type="dxa"/>
            <w:gridSpan w:val="2"/>
            <w:tcBorders>
              <w:top w:val="nil"/>
              <w:left w:val="single" w:color="auto" w:sz="4" w:space="0"/>
              <w:bottom w:val="single" w:color="auto" w:sz="4" w:space="0"/>
              <w:right w:val="single" w:color="auto" w:sz="4" w:space="0"/>
            </w:tcBorders>
            <w:shd w:val="clear" w:color="FFFFFF" w:fill="FFFFFF"/>
            <w:vAlign w:val="center"/>
          </w:tcPr>
          <w:p>
            <w:pPr>
              <w:widowControl/>
              <w:jc w:val="left"/>
              <w:rPr>
                <w:rFonts w:ascii="宋体" w:hAnsi="宋体" w:cs="宋体"/>
                <w:color w:val="000000"/>
                <w:kern w:val="0"/>
                <w:sz w:val="20"/>
                <w:szCs w:val="20"/>
              </w:rPr>
            </w:pPr>
          </w:p>
        </w:tc>
        <w:tc>
          <w:tcPr>
            <w:tcW w:w="1497" w:type="dxa"/>
            <w:gridSpan w:val="2"/>
            <w:tcBorders>
              <w:top w:val="nil"/>
              <w:left w:val="nil"/>
              <w:bottom w:val="single" w:color="auto" w:sz="4" w:space="0"/>
              <w:right w:val="single" w:color="auto" w:sz="4" w:space="0"/>
            </w:tcBorders>
            <w:shd w:val="clear" w:color="FFFFFF" w:fill="FFFFFF"/>
            <w:vAlign w:val="center"/>
          </w:tcPr>
          <w:p>
            <w:pPr>
              <w:widowControl/>
              <w:jc w:val="center"/>
              <w:rPr>
                <w:rFonts w:ascii="宋体" w:hAnsi="宋体" w:cs="宋体"/>
                <w:color w:val="000000"/>
                <w:kern w:val="0"/>
                <w:sz w:val="20"/>
                <w:szCs w:val="20"/>
              </w:rPr>
            </w:pPr>
          </w:p>
        </w:tc>
        <w:tc>
          <w:tcPr>
            <w:tcW w:w="1842" w:type="dxa"/>
            <w:gridSpan w:val="4"/>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rPr>
                <w:rFonts w:ascii="宋体" w:hAnsi="宋体" w:cs="宋体"/>
                <w:color w:val="000000"/>
                <w:kern w:val="0"/>
                <w:sz w:val="20"/>
                <w:szCs w:val="20"/>
              </w:rPr>
            </w:pPr>
          </w:p>
        </w:tc>
        <w:tc>
          <w:tcPr>
            <w:tcW w:w="3688" w:type="dxa"/>
            <w:gridSpan w:val="3"/>
            <w:vMerge w:val="continue"/>
            <w:tcBorders>
              <w:left w:val="nil"/>
              <w:right w:val="single" w:color="auto" w:sz="4" w:space="0"/>
            </w:tcBorders>
            <w:shd w:val="clear" w:color="auto" w:fill="auto"/>
            <w:vAlign w:val="bottom"/>
          </w:tcPr>
          <w:p>
            <w:pPr>
              <w:jc w:val="left"/>
              <w:rPr>
                <w:rFonts w:ascii="宋体" w:hAnsi="宋体" w:cs="宋体"/>
                <w:color w:val="000000"/>
                <w:kern w:val="0"/>
                <w:sz w:val="20"/>
                <w:szCs w:val="20"/>
              </w:rPr>
            </w:pPr>
          </w:p>
        </w:tc>
        <w:tc>
          <w:tcPr>
            <w:tcW w:w="1843"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2143" w:type="dxa"/>
            <w:gridSpan w:val="3"/>
            <w:vMerge w:val="continue"/>
            <w:tcBorders>
              <w:left w:val="nil"/>
              <w:right w:val="single" w:color="auto" w:sz="4" w:space="0"/>
            </w:tcBorders>
          </w:tcPr>
          <w:p>
            <w:pPr>
              <w:widowControl/>
              <w:jc w:val="left"/>
              <w:rPr>
                <w:rFonts w:ascii="宋体" w:hAnsi="宋体" w:cs="宋体"/>
                <w:color w:val="000000"/>
                <w:kern w:val="0"/>
                <w:sz w:val="20"/>
                <w:szCs w:val="20"/>
              </w:rPr>
            </w:pPr>
          </w:p>
        </w:tc>
      </w:tr>
      <w:tr>
        <w:tblPrEx>
          <w:tblLayout w:type="fixed"/>
          <w:tblCellMar>
            <w:top w:w="0" w:type="dxa"/>
            <w:left w:w="108" w:type="dxa"/>
            <w:bottom w:w="0" w:type="dxa"/>
            <w:right w:w="108" w:type="dxa"/>
          </w:tblCellMar>
        </w:tblPrEx>
        <w:trPr>
          <w:gridAfter w:val="1"/>
          <w:wAfter w:w="14" w:type="dxa"/>
          <w:trHeight w:val="300" w:hRule="atLeast"/>
        </w:trPr>
        <w:tc>
          <w:tcPr>
            <w:tcW w:w="3147" w:type="dxa"/>
            <w:gridSpan w:val="2"/>
            <w:tcBorders>
              <w:top w:val="nil"/>
              <w:left w:val="single" w:color="auto" w:sz="4" w:space="0"/>
              <w:bottom w:val="single" w:color="auto" w:sz="4" w:space="0"/>
              <w:right w:val="single" w:color="auto" w:sz="4" w:space="0"/>
            </w:tcBorders>
            <w:shd w:val="clear" w:color="auto" w:fill="auto"/>
            <w:vAlign w:val="bottom"/>
          </w:tcPr>
          <w:p>
            <w:pPr>
              <w:widowControl/>
              <w:jc w:val="left"/>
              <w:rPr>
                <w:rFonts w:ascii="宋体" w:hAnsi="宋体" w:cs="宋体"/>
                <w:color w:val="000000"/>
                <w:kern w:val="0"/>
                <w:sz w:val="20"/>
                <w:szCs w:val="20"/>
              </w:rPr>
            </w:pPr>
          </w:p>
        </w:tc>
        <w:tc>
          <w:tcPr>
            <w:tcW w:w="149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p>
        </w:tc>
        <w:tc>
          <w:tcPr>
            <w:tcW w:w="1842" w:type="dxa"/>
            <w:gridSpan w:val="4"/>
            <w:tcBorders>
              <w:top w:val="single" w:color="auto" w:sz="4" w:space="0"/>
              <w:left w:val="single" w:color="auto" w:sz="4" w:space="0"/>
              <w:bottom w:val="single" w:color="auto" w:sz="4" w:space="0"/>
              <w:right w:val="single" w:color="auto" w:sz="4" w:space="0"/>
            </w:tcBorders>
            <w:shd w:val="clear" w:color="FFFFFF" w:fill="FFFFFF"/>
            <w:vAlign w:val="center"/>
          </w:tcPr>
          <w:p>
            <w:pPr>
              <w:widowControl/>
              <w:jc w:val="left"/>
              <w:rPr>
                <w:rFonts w:ascii="宋体" w:hAnsi="宋体" w:cs="宋体"/>
                <w:color w:val="000000"/>
                <w:kern w:val="0"/>
                <w:sz w:val="20"/>
                <w:szCs w:val="20"/>
              </w:rPr>
            </w:pPr>
          </w:p>
        </w:tc>
        <w:tc>
          <w:tcPr>
            <w:tcW w:w="3688" w:type="dxa"/>
            <w:gridSpan w:val="3"/>
            <w:vMerge w:val="continue"/>
            <w:tcBorders>
              <w:left w:val="nil"/>
              <w:bottom w:val="single" w:color="auto" w:sz="4" w:space="0"/>
              <w:right w:val="single" w:color="auto" w:sz="4" w:space="0"/>
            </w:tcBorders>
            <w:shd w:val="clear" w:color="FFFFFF" w:fill="FFFFFF"/>
            <w:vAlign w:val="center"/>
          </w:tcPr>
          <w:p>
            <w:pPr>
              <w:jc w:val="left"/>
              <w:rPr>
                <w:rFonts w:ascii="宋体" w:hAnsi="宋体" w:cs="宋体"/>
                <w:color w:val="000000"/>
                <w:kern w:val="0"/>
                <w:sz w:val="20"/>
                <w:szCs w:val="20"/>
              </w:rPr>
            </w:pPr>
          </w:p>
        </w:tc>
        <w:tc>
          <w:tcPr>
            <w:tcW w:w="1843" w:type="dxa"/>
            <w:tcBorders>
              <w:top w:val="nil"/>
              <w:left w:val="nil"/>
              <w:bottom w:val="single" w:color="auto" w:sz="4" w:space="0"/>
              <w:right w:val="single" w:color="auto" w:sz="4" w:space="0"/>
            </w:tcBorders>
            <w:shd w:val="clear" w:color="FFFFFF" w:fill="FFFFFF"/>
            <w:vAlign w:val="center"/>
          </w:tcPr>
          <w:p>
            <w:pPr>
              <w:widowControl/>
              <w:jc w:val="right"/>
              <w:rPr>
                <w:rFonts w:ascii="宋体" w:hAnsi="宋体" w:cs="宋体"/>
                <w:color w:val="000000"/>
                <w:kern w:val="0"/>
                <w:sz w:val="20"/>
                <w:szCs w:val="20"/>
              </w:rPr>
            </w:pPr>
            <w:r>
              <w:rPr>
                <w:rFonts w:hint="eastAsia" w:ascii="宋体" w:hAnsi="宋体" w:cs="宋体"/>
                <w:color w:val="000000"/>
                <w:kern w:val="0"/>
                <w:sz w:val="20"/>
                <w:szCs w:val="20"/>
              </w:rPr>
              <w:t>　</w:t>
            </w:r>
          </w:p>
        </w:tc>
        <w:tc>
          <w:tcPr>
            <w:tcW w:w="2143" w:type="dxa"/>
            <w:gridSpan w:val="3"/>
            <w:vMerge w:val="continue"/>
            <w:tcBorders>
              <w:left w:val="nil"/>
              <w:bottom w:val="single" w:color="auto" w:sz="4" w:space="0"/>
              <w:right w:val="single" w:color="auto" w:sz="4" w:space="0"/>
            </w:tcBorders>
            <w:shd w:val="clear" w:color="FFFFFF" w:fill="FFFFFF"/>
          </w:tcPr>
          <w:p>
            <w:pPr>
              <w:widowControl/>
              <w:jc w:val="right"/>
              <w:rPr>
                <w:rFonts w:ascii="宋体" w:hAnsi="宋体" w:cs="宋体"/>
                <w:color w:val="000000"/>
                <w:kern w:val="0"/>
                <w:sz w:val="20"/>
                <w:szCs w:val="20"/>
              </w:rPr>
            </w:pPr>
          </w:p>
        </w:tc>
      </w:tr>
      <w:tr>
        <w:tblPrEx>
          <w:tblLayout w:type="fixed"/>
          <w:tblCellMar>
            <w:top w:w="0" w:type="dxa"/>
            <w:left w:w="108" w:type="dxa"/>
            <w:bottom w:w="0" w:type="dxa"/>
            <w:right w:w="108" w:type="dxa"/>
          </w:tblCellMar>
        </w:tblPrEx>
        <w:trPr>
          <w:gridAfter w:val="1"/>
          <w:wAfter w:w="14" w:type="dxa"/>
          <w:trHeight w:val="300" w:hRule="atLeast"/>
        </w:trPr>
        <w:tc>
          <w:tcPr>
            <w:tcW w:w="14160" w:type="dxa"/>
            <w:gridSpan w:val="15"/>
            <w:tcBorders>
              <w:top w:val="single" w:color="auto" w:sz="4" w:space="0"/>
              <w:left w:val="single" w:color="auto" w:sz="4" w:space="0"/>
              <w:bottom w:val="single" w:color="auto" w:sz="4" w:space="0"/>
              <w:right w:val="single" w:color="auto" w:sz="4" w:space="0"/>
            </w:tcBorders>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采购单位咨询电话：</w:t>
            </w:r>
            <w:r>
              <w:rPr>
                <w:rFonts w:hint="eastAsia" w:ascii="宋体" w:hAnsi="宋体" w:cs="宋体"/>
                <w:color w:val="000000"/>
                <w:kern w:val="0"/>
                <w:sz w:val="20"/>
                <w:szCs w:val="20"/>
                <w:lang w:val="en-US" w:eastAsia="zh-CN"/>
              </w:rPr>
              <w:t>0755-22322323</w:t>
            </w:r>
            <w:r>
              <w:rPr>
                <w:rFonts w:hint="eastAsia" w:ascii="宋体" w:hAnsi="宋体" w:cs="宋体"/>
                <w:color w:val="000000"/>
                <w:kern w:val="0"/>
                <w:sz w:val="20"/>
                <w:szCs w:val="20"/>
              </w:rPr>
              <w:t>，联系人：</w:t>
            </w:r>
            <w:r>
              <w:rPr>
                <w:rFonts w:hint="eastAsia" w:ascii="宋体" w:hAnsi="宋体" w:cs="宋体"/>
                <w:color w:val="000000"/>
                <w:kern w:val="0"/>
                <w:sz w:val="20"/>
                <w:szCs w:val="20"/>
                <w:lang w:eastAsia="zh-CN"/>
              </w:rPr>
              <w:t>毛凝湘</w:t>
            </w:r>
          </w:p>
        </w:tc>
      </w:tr>
      <w:tr>
        <w:tblPrEx>
          <w:tblLayout w:type="fixed"/>
          <w:tblCellMar>
            <w:top w:w="0" w:type="dxa"/>
            <w:left w:w="108" w:type="dxa"/>
            <w:bottom w:w="0" w:type="dxa"/>
            <w:right w:w="108" w:type="dxa"/>
          </w:tblCellMar>
        </w:tblPrEx>
        <w:trPr>
          <w:gridAfter w:val="1"/>
          <w:wAfter w:w="14" w:type="dxa"/>
          <w:trHeight w:val="720" w:hRule="atLeast"/>
        </w:trPr>
        <w:tc>
          <w:tcPr>
            <w:tcW w:w="14160" w:type="dxa"/>
            <w:gridSpan w:val="15"/>
            <w:tcBorders>
              <w:top w:val="single" w:color="auto" w:sz="4" w:space="0"/>
              <w:left w:val="nil"/>
              <w:bottom w:val="nil"/>
              <w:right w:val="nil"/>
            </w:tcBorders>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注：1.本表只反映本部门（含所属预算单位）2020年7月1日以后按政府采购项目实施的集中采购目录以内或者采购限额标准以上的货物、工程、服务采购项目，不包括以电商采购、协议采购、预选采购、定点采购、网上竞价等方式实施的小额零星采购和由集中采购机构统一组织的批量集中采购项目等。</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2.本次公开的采购意向是本部门政府采购工作的初步安排，具体采购项目情况以相关采购公告和采购文件为准。</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3.长期货物、服务类项目可能延续上年合同的会在备注栏注明。</w:t>
            </w:r>
          </w:p>
          <w:p>
            <w:pPr>
              <w:widowControl/>
              <w:jc w:val="left"/>
              <w:rPr>
                <w:rFonts w:ascii="宋体" w:hAnsi="宋体" w:cs="宋体"/>
                <w:color w:val="000000"/>
                <w:kern w:val="0"/>
                <w:sz w:val="20"/>
                <w:szCs w:val="20"/>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05907"/>
    <w:rsid w:val="00000140"/>
    <w:rsid w:val="00000D9E"/>
    <w:rsid w:val="00001002"/>
    <w:rsid w:val="00001ABD"/>
    <w:rsid w:val="000023E4"/>
    <w:rsid w:val="00002626"/>
    <w:rsid w:val="00002BEF"/>
    <w:rsid w:val="00003268"/>
    <w:rsid w:val="00003A78"/>
    <w:rsid w:val="000042EB"/>
    <w:rsid w:val="0000440D"/>
    <w:rsid w:val="00005753"/>
    <w:rsid w:val="000064DE"/>
    <w:rsid w:val="00006F31"/>
    <w:rsid w:val="000104A0"/>
    <w:rsid w:val="00012CA8"/>
    <w:rsid w:val="00015274"/>
    <w:rsid w:val="0001786D"/>
    <w:rsid w:val="000217D4"/>
    <w:rsid w:val="000218D6"/>
    <w:rsid w:val="00024007"/>
    <w:rsid w:val="0002411D"/>
    <w:rsid w:val="00024DF8"/>
    <w:rsid w:val="00024E14"/>
    <w:rsid w:val="0002516D"/>
    <w:rsid w:val="00025ADC"/>
    <w:rsid w:val="00026875"/>
    <w:rsid w:val="00026C54"/>
    <w:rsid w:val="00027B99"/>
    <w:rsid w:val="00027C55"/>
    <w:rsid w:val="00030170"/>
    <w:rsid w:val="00030F44"/>
    <w:rsid w:val="0003183E"/>
    <w:rsid w:val="00031D58"/>
    <w:rsid w:val="00031FD4"/>
    <w:rsid w:val="00032618"/>
    <w:rsid w:val="000329F7"/>
    <w:rsid w:val="00034150"/>
    <w:rsid w:val="0003417C"/>
    <w:rsid w:val="0003509E"/>
    <w:rsid w:val="000350FD"/>
    <w:rsid w:val="0003583F"/>
    <w:rsid w:val="00035D0D"/>
    <w:rsid w:val="00035D1C"/>
    <w:rsid w:val="000363E0"/>
    <w:rsid w:val="000369DF"/>
    <w:rsid w:val="00036F86"/>
    <w:rsid w:val="00037ED7"/>
    <w:rsid w:val="0004022B"/>
    <w:rsid w:val="00040B2C"/>
    <w:rsid w:val="000417DB"/>
    <w:rsid w:val="000433A3"/>
    <w:rsid w:val="00043C41"/>
    <w:rsid w:val="00046C09"/>
    <w:rsid w:val="00047CF6"/>
    <w:rsid w:val="00047E94"/>
    <w:rsid w:val="000537D1"/>
    <w:rsid w:val="00054730"/>
    <w:rsid w:val="00054948"/>
    <w:rsid w:val="0005634F"/>
    <w:rsid w:val="000566C3"/>
    <w:rsid w:val="000607DA"/>
    <w:rsid w:val="00061015"/>
    <w:rsid w:val="00061748"/>
    <w:rsid w:val="000619D2"/>
    <w:rsid w:val="000621B2"/>
    <w:rsid w:val="00062842"/>
    <w:rsid w:val="00063F4F"/>
    <w:rsid w:val="00064921"/>
    <w:rsid w:val="000678CA"/>
    <w:rsid w:val="00070E6A"/>
    <w:rsid w:val="00071E2A"/>
    <w:rsid w:val="000734CF"/>
    <w:rsid w:val="000738D0"/>
    <w:rsid w:val="000739EB"/>
    <w:rsid w:val="00075C4B"/>
    <w:rsid w:val="000760CD"/>
    <w:rsid w:val="00076D55"/>
    <w:rsid w:val="00077DB1"/>
    <w:rsid w:val="0008075D"/>
    <w:rsid w:val="00081271"/>
    <w:rsid w:val="00081332"/>
    <w:rsid w:val="00081B1B"/>
    <w:rsid w:val="0008225D"/>
    <w:rsid w:val="00082E98"/>
    <w:rsid w:val="00083026"/>
    <w:rsid w:val="000832CA"/>
    <w:rsid w:val="00083FEF"/>
    <w:rsid w:val="00084925"/>
    <w:rsid w:val="00084E80"/>
    <w:rsid w:val="00085447"/>
    <w:rsid w:val="000860DA"/>
    <w:rsid w:val="0008630B"/>
    <w:rsid w:val="000868E6"/>
    <w:rsid w:val="00086AE3"/>
    <w:rsid w:val="00087C68"/>
    <w:rsid w:val="00087F46"/>
    <w:rsid w:val="000901ED"/>
    <w:rsid w:val="000909AD"/>
    <w:rsid w:val="000913A9"/>
    <w:rsid w:val="00092D00"/>
    <w:rsid w:val="000934FF"/>
    <w:rsid w:val="000936AF"/>
    <w:rsid w:val="00093D17"/>
    <w:rsid w:val="00094797"/>
    <w:rsid w:val="00094CC4"/>
    <w:rsid w:val="0009689C"/>
    <w:rsid w:val="000968C4"/>
    <w:rsid w:val="00097D38"/>
    <w:rsid w:val="000A0DC2"/>
    <w:rsid w:val="000A122F"/>
    <w:rsid w:val="000A1DDB"/>
    <w:rsid w:val="000A240E"/>
    <w:rsid w:val="000A3033"/>
    <w:rsid w:val="000A686B"/>
    <w:rsid w:val="000A73FD"/>
    <w:rsid w:val="000A78B3"/>
    <w:rsid w:val="000A7B58"/>
    <w:rsid w:val="000B0254"/>
    <w:rsid w:val="000B0ECD"/>
    <w:rsid w:val="000B2B9D"/>
    <w:rsid w:val="000B2F8E"/>
    <w:rsid w:val="000B3E60"/>
    <w:rsid w:val="000B416D"/>
    <w:rsid w:val="000B4190"/>
    <w:rsid w:val="000B477D"/>
    <w:rsid w:val="000B53CE"/>
    <w:rsid w:val="000B56B8"/>
    <w:rsid w:val="000B57AF"/>
    <w:rsid w:val="000B617D"/>
    <w:rsid w:val="000B6F85"/>
    <w:rsid w:val="000B7E1F"/>
    <w:rsid w:val="000C0118"/>
    <w:rsid w:val="000C09AA"/>
    <w:rsid w:val="000C329B"/>
    <w:rsid w:val="000C3CD4"/>
    <w:rsid w:val="000C3E1E"/>
    <w:rsid w:val="000C4D97"/>
    <w:rsid w:val="000C6F99"/>
    <w:rsid w:val="000D0250"/>
    <w:rsid w:val="000D0433"/>
    <w:rsid w:val="000D051F"/>
    <w:rsid w:val="000D11E6"/>
    <w:rsid w:val="000D1565"/>
    <w:rsid w:val="000D1BA8"/>
    <w:rsid w:val="000D1CF1"/>
    <w:rsid w:val="000D1F61"/>
    <w:rsid w:val="000D3F92"/>
    <w:rsid w:val="000D4EA9"/>
    <w:rsid w:val="000D50C1"/>
    <w:rsid w:val="000D662D"/>
    <w:rsid w:val="000D7648"/>
    <w:rsid w:val="000D7677"/>
    <w:rsid w:val="000D768A"/>
    <w:rsid w:val="000D79C2"/>
    <w:rsid w:val="000D7B15"/>
    <w:rsid w:val="000E0009"/>
    <w:rsid w:val="000E0103"/>
    <w:rsid w:val="000E12D6"/>
    <w:rsid w:val="000E2068"/>
    <w:rsid w:val="000E29A8"/>
    <w:rsid w:val="000E2E3C"/>
    <w:rsid w:val="000E3D06"/>
    <w:rsid w:val="000E43E2"/>
    <w:rsid w:val="000E509C"/>
    <w:rsid w:val="000E5A94"/>
    <w:rsid w:val="000E5AB5"/>
    <w:rsid w:val="000E675C"/>
    <w:rsid w:val="000E6AF2"/>
    <w:rsid w:val="000E74F8"/>
    <w:rsid w:val="000E784C"/>
    <w:rsid w:val="000E7B21"/>
    <w:rsid w:val="000E7DC4"/>
    <w:rsid w:val="000F0580"/>
    <w:rsid w:val="000F0754"/>
    <w:rsid w:val="000F2F18"/>
    <w:rsid w:val="000F3DAF"/>
    <w:rsid w:val="000F4AAA"/>
    <w:rsid w:val="000F4CD3"/>
    <w:rsid w:val="000F522C"/>
    <w:rsid w:val="000F69EF"/>
    <w:rsid w:val="000F6B8A"/>
    <w:rsid w:val="000F7539"/>
    <w:rsid w:val="0010055B"/>
    <w:rsid w:val="00100707"/>
    <w:rsid w:val="00100718"/>
    <w:rsid w:val="00101DE7"/>
    <w:rsid w:val="001026FF"/>
    <w:rsid w:val="0010402D"/>
    <w:rsid w:val="0011197D"/>
    <w:rsid w:val="00111A3B"/>
    <w:rsid w:val="00112513"/>
    <w:rsid w:val="00112C77"/>
    <w:rsid w:val="001132ED"/>
    <w:rsid w:val="00113C04"/>
    <w:rsid w:val="00114B04"/>
    <w:rsid w:val="001152BD"/>
    <w:rsid w:val="001152D6"/>
    <w:rsid w:val="0011572B"/>
    <w:rsid w:val="00115F13"/>
    <w:rsid w:val="0011729D"/>
    <w:rsid w:val="00120B27"/>
    <w:rsid w:val="001212D3"/>
    <w:rsid w:val="001225CD"/>
    <w:rsid w:val="001236ED"/>
    <w:rsid w:val="00123E85"/>
    <w:rsid w:val="00124179"/>
    <w:rsid w:val="00126515"/>
    <w:rsid w:val="00127467"/>
    <w:rsid w:val="001301A6"/>
    <w:rsid w:val="00130ABB"/>
    <w:rsid w:val="00130C3E"/>
    <w:rsid w:val="00131796"/>
    <w:rsid w:val="0013342A"/>
    <w:rsid w:val="00133B9E"/>
    <w:rsid w:val="00134096"/>
    <w:rsid w:val="0013705C"/>
    <w:rsid w:val="00137E73"/>
    <w:rsid w:val="001411F9"/>
    <w:rsid w:val="001417E7"/>
    <w:rsid w:val="0014194E"/>
    <w:rsid w:val="00141AF6"/>
    <w:rsid w:val="001424DF"/>
    <w:rsid w:val="001447E9"/>
    <w:rsid w:val="00144A1C"/>
    <w:rsid w:val="0014657A"/>
    <w:rsid w:val="001465FF"/>
    <w:rsid w:val="00147093"/>
    <w:rsid w:val="001479E3"/>
    <w:rsid w:val="00150C00"/>
    <w:rsid w:val="00150E1A"/>
    <w:rsid w:val="00151222"/>
    <w:rsid w:val="0015291E"/>
    <w:rsid w:val="00153164"/>
    <w:rsid w:val="00153974"/>
    <w:rsid w:val="00154CA0"/>
    <w:rsid w:val="001568E2"/>
    <w:rsid w:val="00156BB0"/>
    <w:rsid w:val="001608BB"/>
    <w:rsid w:val="00160D22"/>
    <w:rsid w:val="0016167D"/>
    <w:rsid w:val="00161F0F"/>
    <w:rsid w:val="001620C9"/>
    <w:rsid w:val="00162504"/>
    <w:rsid w:val="00162A79"/>
    <w:rsid w:val="00163631"/>
    <w:rsid w:val="00163708"/>
    <w:rsid w:val="00164B4C"/>
    <w:rsid w:val="0016567C"/>
    <w:rsid w:val="0016646C"/>
    <w:rsid w:val="00167D8B"/>
    <w:rsid w:val="001703AF"/>
    <w:rsid w:val="001710CC"/>
    <w:rsid w:val="00171148"/>
    <w:rsid w:val="001715EE"/>
    <w:rsid w:val="00176906"/>
    <w:rsid w:val="001771A2"/>
    <w:rsid w:val="00177475"/>
    <w:rsid w:val="00177E05"/>
    <w:rsid w:val="00180122"/>
    <w:rsid w:val="001803A6"/>
    <w:rsid w:val="00180A82"/>
    <w:rsid w:val="00180F3D"/>
    <w:rsid w:val="00181749"/>
    <w:rsid w:val="001819B5"/>
    <w:rsid w:val="001827E3"/>
    <w:rsid w:val="00183501"/>
    <w:rsid w:val="00183F42"/>
    <w:rsid w:val="00184456"/>
    <w:rsid w:val="00184825"/>
    <w:rsid w:val="00184DD8"/>
    <w:rsid w:val="001872B7"/>
    <w:rsid w:val="001872C8"/>
    <w:rsid w:val="001875EC"/>
    <w:rsid w:val="00187CDC"/>
    <w:rsid w:val="001928DE"/>
    <w:rsid w:val="001928EC"/>
    <w:rsid w:val="00192B2F"/>
    <w:rsid w:val="001933AE"/>
    <w:rsid w:val="00194315"/>
    <w:rsid w:val="001954BF"/>
    <w:rsid w:val="00195758"/>
    <w:rsid w:val="00196052"/>
    <w:rsid w:val="00196A62"/>
    <w:rsid w:val="0019753C"/>
    <w:rsid w:val="00197A45"/>
    <w:rsid w:val="001A1CCE"/>
    <w:rsid w:val="001A2CAF"/>
    <w:rsid w:val="001A3542"/>
    <w:rsid w:val="001A5064"/>
    <w:rsid w:val="001A5EC0"/>
    <w:rsid w:val="001A6B36"/>
    <w:rsid w:val="001A6F99"/>
    <w:rsid w:val="001B618D"/>
    <w:rsid w:val="001B6D0B"/>
    <w:rsid w:val="001C21CC"/>
    <w:rsid w:val="001C3224"/>
    <w:rsid w:val="001C49C1"/>
    <w:rsid w:val="001C4D9B"/>
    <w:rsid w:val="001C6379"/>
    <w:rsid w:val="001C669E"/>
    <w:rsid w:val="001D0DB7"/>
    <w:rsid w:val="001D14C7"/>
    <w:rsid w:val="001D19A9"/>
    <w:rsid w:val="001D1EC3"/>
    <w:rsid w:val="001D21D7"/>
    <w:rsid w:val="001D2929"/>
    <w:rsid w:val="001D4B30"/>
    <w:rsid w:val="001D5581"/>
    <w:rsid w:val="001D5694"/>
    <w:rsid w:val="001D5C7C"/>
    <w:rsid w:val="001D5E53"/>
    <w:rsid w:val="001D5F63"/>
    <w:rsid w:val="001D6E1F"/>
    <w:rsid w:val="001D7FB9"/>
    <w:rsid w:val="001E0CDF"/>
    <w:rsid w:val="001E15A4"/>
    <w:rsid w:val="001E2380"/>
    <w:rsid w:val="001E2ACC"/>
    <w:rsid w:val="001E3A88"/>
    <w:rsid w:val="001E551B"/>
    <w:rsid w:val="001E6FD1"/>
    <w:rsid w:val="001E78B4"/>
    <w:rsid w:val="001F1FF9"/>
    <w:rsid w:val="001F2340"/>
    <w:rsid w:val="001F261E"/>
    <w:rsid w:val="001F2764"/>
    <w:rsid w:val="001F2AB2"/>
    <w:rsid w:val="001F3711"/>
    <w:rsid w:val="001F78DA"/>
    <w:rsid w:val="001F7CD4"/>
    <w:rsid w:val="001F7E33"/>
    <w:rsid w:val="00200120"/>
    <w:rsid w:val="00201446"/>
    <w:rsid w:val="00202D44"/>
    <w:rsid w:val="00202E4F"/>
    <w:rsid w:val="00203E18"/>
    <w:rsid w:val="00205485"/>
    <w:rsid w:val="00205FAD"/>
    <w:rsid w:val="00206E1B"/>
    <w:rsid w:val="002074F7"/>
    <w:rsid w:val="00210B9A"/>
    <w:rsid w:val="00210E26"/>
    <w:rsid w:val="00210F4C"/>
    <w:rsid w:val="00212E35"/>
    <w:rsid w:val="00213AA0"/>
    <w:rsid w:val="00214173"/>
    <w:rsid w:val="00214F90"/>
    <w:rsid w:val="00224E2A"/>
    <w:rsid w:val="002263EF"/>
    <w:rsid w:val="0022772F"/>
    <w:rsid w:val="00227A15"/>
    <w:rsid w:val="00230B68"/>
    <w:rsid w:val="002314E0"/>
    <w:rsid w:val="0023184E"/>
    <w:rsid w:val="00231BAE"/>
    <w:rsid w:val="0023265D"/>
    <w:rsid w:val="002329C3"/>
    <w:rsid w:val="0023334C"/>
    <w:rsid w:val="00233636"/>
    <w:rsid w:val="00234166"/>
    <w:rsid w:val="002363CA"/>
    <w:rsid w:val="002363FD"/>
    <w:rsid w:val="0023736C"/>
    <w:rsid w:val="00242191"/>
    <w:rsid w:val="00242795"/>
    <w:rsid w:val="0024367A"/>
    <w:rsid w:val="00247482"/>
    <w:rsid w:val="002474DF"/>
    <w:rsid w:val="0025064F"/>
    <w:rsid w:val="00251C04"/>
    <w:rsid w:val="00251CF0"/>
    <w:rsid w:val="002530D7"/>
    <w:rsid w:val="002530EA"/>
    <w:rsid w:val="00256F63"/>
    <w:rsid w:val="00262960"/>
    <w:rsid w:val="002640DE"/>
    <w:rsid w:val="00264375"/>
    <w:rsid w:val="00264CE2"/>
    <w:rsid w:val="00265808"/>
    <w:rsid w:val="00265F55"/>
    <w:rsid w:val="0026633C"/>
    <w:rsid w:val="00266490"/>
    <w:rsid w:val="0026716F"/>
    <w:rsid w:val="00274489"/>
    <w:rsid w:val="00274A2E"/>
    <w:rsid w:val="00274C5B"/>
    <w:rsid w:val="0027590E"/>
    <w:rsid w:val="00276F38"/>
    <w:rsid w:val="00277167"/>
    <w:rsid w:val="002774CF"/>
    <w:rsid w:val="002778B1"/>
    <w:rsid w:val="002778C2"/>
    <w:rsid w:val="00277AEC"/>
    <w:rsid w:val="00277F7A"/>
    <w:rsid w:val="00281D64"/>
    <w:rsid w:val="00281F89"/>
    <w:rsid w:val="002825DA"/>
    <w:rsid w:val="00283575"/>
    <w:rsid w:val="00283C9F"/>
    <w:rsid w:val="00283F9E"/>
    <w:rsid w:val="00286087"/>
    <w:rsid w:val="0028648F"/>
    <w:rsid w:val="00287022"/>
    <w:rsid w:val="00287038"/>
    <w:rsid w:val="00287461"/>
    <w:rsid w:val="00287812"/>
    <w:rsid w:val="00287AA6"/>
    <w:rsid w:val="00291079"/>
    <w:rsid w:val="00291438"/>
    <w:rsid w:val="00292C0D"/>
    <w:rsid w:val="002945BC"/>
    <w:rsid w:val="00294CA2"/>
    <w:rsid w:val="002957A3"/>
    <w:rsid w:val="00295AFA"/>
    <w:rsid w:val="00295BFA"/>
    <w:rsid w:val="0029714E"/>
    <w:rsid w:val="00297E9E"/>
    <w:rsid w:val="002A0343"/>
    <w:rsid w:val="002A0558"/>
    <w:rsid w:val="002A192D"/>
    <w:rsid w:val="002A2BAD"/>
    <w:rsid w:val="002A2E79"/>
    <w:rsid w:val="002A34B2"/>
    <w:rsid w:val="002A36CC"/>
    <w:rsid w:val="002A4632"/>
    <w:rsid w:val="002A4EA0"/>
    <w:rsid w:val="002A54CF"/>
    <w:rsid w:val="002A6445"/>
    <w:rsid w:val="002A6BC8"/>
    <w:rsid w:val="002A7988"/>
    <w:rsid w:val="002B0E45"/>
    <w:rsid w:val="002B10FD"/>
    <w:rsid w:val="002B128D"/>
    <w:rsid w:val="002B15EC"/>
    <w:rsid w:val="002B1D4B"/>
    <w:rsid w:val="002B1D70"/>
    <w:rsid w:val="002B2736"/>
    <w:rsid w:val="002B379F"/>
    <w:rsid w:val="002B5330"/>
    <w:rsid w:val="002B56A3"/>
    <w:rsid w:val="002B5C0C"/>
    <w:rsid w:val="002B5CAE"/>
    <w:rsid w:val="002B66B2"/>
    <w:rsid w:val="002B6F5C"/>
    <w:rsid w:val="002C3590"/>
    <w:rsid w:val="002C4158"/>
    <w:rsid w:val="002C43AA"/>
    <w:rsid w:val="002C47FD"/>
    <w:rsid w:val="002C4B35"/>
    <w:rsid w:val="002C683A"/>
    <w:rsid w:val="002C688F"/>
    <w:rsid w:val="002C74E2"/>
    <w:rsid w:val="002C7902"/>
    <w:rsid w:val="002D187E"/>
    <w:rsid w:val="002D2DB6"/>
    <w:rsid w:val="002D5F53"/>
    <w:rsid w:val="002D6135"/>
    <w:rsid w:val="002D72C3"/>
    <w:rsid w:val="002E031B"/>
    <w:rsid w:val="002E0704"/>
    <w:rsid w:val="002E2E94"/>
    <w:rsid w:val="002E2F22"/>
    <w:rsid w:val="002E33E5"/>
    <w:rsid w:val="002E36CE"/>
    <w:rsid w:val="002E3DD3"/>
    <w:rsid w:val="002E4C6D"/>
    <w:rsid w:val="002E61E0"/>
    <w:rsid w:val="002E699F"/>
    <w:rsid w:val="002E7F22"/>
    <w:rsid w:val="002F1539"/>
    <w:rsid w:val="002F16D3"/>
    <w:rsid w:val="002F177A"/>
    <w:rsid w:val="002F313A"/>
    <w:rsid w:val="002F56B8"/>
    <w:rsid w:val="002F79B2"/>
    <w:rsid w:val="0030062F"/>
    <w:rsid w:val="00302913"/>
    <w:rsid w:val="0030310A"/>
    <w:rsid w:val="00303BB6"/>
    <w:rsid w:val="003053E6"/>
    <w:rsid w:val="00306773"/>
    <w:rsid w:val="00307342"/>
    <w:rsid w:val="00311042"/>
    <w:rsid w:val="0031234D"/>
    <w:rsid w:val="003140E7"/>
    <w:rsid w:val="003146DC"/>
    <w:rsid w:val="00314CD1"/>
    <w:rsid w:val="0031515D"/>
    <w:rsid w:val="003152F2"/>
    <w:rsid w:val="00317A1F"/>
    <w:rsid w:val="003212D1"/>
    <w:rsid w:val="0032161B"/>
    <w:rsid w:val="00321EC8"/>
    <w:rsid w:val="0032252A"/>
    <w:rsid w:val="00324305"/>
    <w:rsid w:val="00324B39"/>
    <w:rsid w:val="0032519F"/>
    <w:rsid w:val="00325903"/>
    <w:rsid w:val="00326022"/>
    <w:rsid w:val="0032792C"/>
    <w:rsid w:val="00330DBA"/>
    <w:rsid w:val="00331364"/>
    <w:rsid w:val="003323F6"/>
    <w:rsid w:val="00332D99"/>
    <w:rsid w:val="00333678"/>
    <w:rsid w:val="00333886"/>
    <w:rsid w:val="00334351"/>
    <w:rsid w:val="00335450"/>
    <w:rsid w:val="00336B40"/>
    <w:rsid w:val="00337247"/>
    <w:rsid w:val="00340781"/>
    <w:rsid w:val="003407FF"/>
    <w:rsid w:val="00340B2D"/>
    <w:rsid w:val="0034190F"/>
    <w:rsid w:val="00342DE5"/>
    <w:rsid w:val="00342EDE"/>
    <w:rsid w:val="003447A0"/>
    <w:rsid w:val="0034489E"/>
    <w:rsid w:val="00344B4C"/>
    <w:rsid w:val="00344E13"/>
    <w:rsid w:val="00345E82"/>
    <w:rsid w:val="00346298"/>
    <w:rsid w:val="0035255F"/>
    <w:rsid w:val="00353891"/>
    <w:rsid w:val="00354CFF"/>
    <w:rsid w:val="00356407"/>
    <w:rsid w:val="00357AAC"/>
    <w:rsid w:val="003622FD"/>
    <w:rsid w:val="003625B4"/>
    <w:rsid w:val="003627A1"/>
    <w:rsid w:val="00362811"/>
    <w:rsid w:val="00363BFE"/>
    <w:rsid w:val="00364E1D"/>
    <w:rsid w:val="00366D6A"/>
    <w:rsid w:val="00370018"/>
    <w:rsid w:val="00371B15"/>
    <w:rsid w:val="00371CF6"/>
    <w:rsid w:val="00373370"/>
    <w:rsid w:val="00373B54"/>
    <w:rsid w:val="00373F1B"/>
    <w:rsid w:val="00375073"/>
    <w:rsid w:val="003755E3"/>
    <w:rsid w:val="00375A9A"/>
    <w:rsid w:val="003829A5"/>
    <w:rsid w:val="00383155"/>
    <w:rsid w:val="003836D0"/>
    <w:rsid w:val="0038448B"/>
    <w:rsid w:val="0038561D"/>
    <w:rsid w:val="00386026"/>
    <w:rsid w:val="00391CE2"/>
    <w:rsid w:val="0039372D"/>
    <w:rsid w:val="00394571"/>
    <w:rsid w:val="00394685"/>
    <w:rsid w:val="00394930"/>
    <w:rsid w:val="00395030"/>
    <w:rsid w:val="003951D9"/>
    <w:rsid w:val="003955DB"/>
    <w:rsid w:val="00395CC1"/>
    <w:rsid w:val="003961C4"/>
    <w:rsid w:val="00396ECF"/>
    <w:rsid w:val="003970DE"/>
    <w:rsid w:val="00397AF3"/>
    <w:rsid w:val="003A0A9E"/>
    <w:rsid w:val="003A1102"/>
    <w:rsid w:val="003A19EB"/>
    <w:rsid w:val="003A23DE"/>
    <w:rsid w:val="003A25FB"/>
    <w:rsid w:val="003A2F88"/>
    <w:rsid w:val="003A30BC"/>
    <w:rsid w:val="003A351A"/>
    <w:rsid w:val="003A4553"/>
    <w:rsid w:val="003A4672"/>
    <w:rsid w:val="003A562D"/>
    <w:rsid w:val="003A5C0F"/>
    <w:rsid w:val="003A6DBA"/>
    <w:rsid w:val="003A6F60"/>
    <w:rsid w:val="003A7740"/>
    <w:rsid w:val="003A79DF"/>
    <w:rsid w:val="003B00B0"/>
    <w:rsid w:val="003B1C81"/>
    <w:rsid w:val="003B1EB1"/>
    <w:rsid w:val="003B31DF"/>
    <w:rsid w:val="003B40D8"/>
    <w:rsid w:val="003B4564"/>
    <w:rsid w:val="003B4664"/>
    <w:rsid w:val="003B479A"/>
    <w:rsid w:val="003B4C55"/>
    <w:rsid w:val="003B5173"/>
    <w:rsid w:val="003B56E4"/>
    <w:rsid w:val="003B5999"/>
    <w:rsid w:val="003B6ACF"/>
    <w:rsid w:val="003B74D2"/>
    <w:rsid w:val="003B77C8"/>
    <w:rsid w:val="003C180E"/>
    <w:rsid w:val="003C284E"/>
    <w:rsid w:val="003C3164"/>
    <w:rsid w:val="003C31EF"/>
    <w:rsid w:val="003C3BAB"/>
    <w:rsid w:val="003C4E04"/>
    <w:rsid w:val="003C52E4"/>
    <w:rsid w:val="003C5E18"/>
    <w:rsid w:val="003C5E5E"/>
    <w:rsid w:val="003C736F"/>
    <w:rsid w:val="003C7D74"/>
    <w:rsid w:val="003D0173"/>
    <w:rsid w:val="003D2F95"/>
    <w:rsid w:val="003D35A5"/>
    <w:rsid w:val="003D3EB0"/>
    <w:rsid w:val="003D3EDB"/>
    <w:rsid w:val="003D432E"/>
    <w:rsid w:val="003D52D8"/>
    <w:rsid w:val="003D6D5B"/>
    <w:rsid w:val="003E0059"/>
    <w:rsid w:val="003E0B7F"/>
    <w:rsid w:val="003E2E3D"/>
    <w:rsid w:val="003E3270"/>
    <w:rsid w:val="003E3824"/>
    <w:rsid w:val="003E4B53"/>
    <w:rsid w:val="003E50EA"/>
    <w:rsid w:val="003E55EC"/>
    <w:rsid w:val="003E5981"/>
    <w:rsid w:val="003E59EF"/>
    <w:rsid w:val="003E5B55"/>
    <w:rsid w:val="003E65FD"/>
    <w:rsid w:val="003E720B"/>
    <w:rsid w:val="003F004C"/>
    <w:rsid w:val="003F064A"/>
    <w:rsid w:val="003F3F63"/>
    <w:rsid w:val="003F41BA"/>
    <w:rsid w:val="003F4B3A"/>
    <w:rsid w:val="003F57FB"/>
    <w:rsid w:val="003F592A"/>
    <w:rsid w:val="003F62BB"/>
    <w:rsid w:val="003F690A"/>
    <w:rsid w:val="003F69BA"/>
    <w:rsid w:val="003F70C4"/>
    <w:rsid w:val="003F71E9"/>
    <w:rsid w:val="004021C9"/>
    <w:rsid w:val="00402744"/>
    <w:rsid w:val="00403BC1"/>
    <w:rsid w:val="0040496E"/>
    <w:rsid w:val="00410C91"/>
    <w:rsid w:val="00410FEF"/>
    <w:rsid w:val="00411902"/>
    <w:rsid w:val="00411BFF"/>
    <w:rsid w:val="004120DE"/>
    <w:rsid w:val="00413DB8"/>
    <w:rsid w:val="00414D74"/>
    <w:rsid w:val="004154DF"/>
    <w:rsid w:val="00417F80"/>
    <w:rsid w:val="004200F9"/>
    <w:rsid w:val="0042014C"/>
    <w:rsid w:val="004225A8"/>
    <w:rsid w:val="00423C0D"/>
    <w:rsid w:val="00426545"/>
    <w:rsid w:val="00426987"/>
    <w:rsid w:val="00426B38"/>
    <w:rsid w:val="004270A6"/>
    <w:rsid w:val="00427B1D"/>
    <w:rsid w:val="004303DF"/>
    <w:rsid w:val="00430AFE"/>
    <w:rsid w:val="004326FB"/>
    <w:rsid w:val="0043381C"/>
    <w:rsid w:val="00434E62"/>
    <w:rsid w:val="00436ACC"/>
    <w:rsid w:val="004402B1"/>
    <w:rsid w:val="004402D5"/>
    <w:rsid w:val="00441074"/>
    <w:rsid w:val="00441BF5"/>
    <w:rsid w:val="00441E9A"/>
    <w:rsid w:val="00442527"/>
    <w:rsid w:val="00442683"/>
    <w:rsid w:val="00443C6B"/>
    <w:rsid w:val="0044519C"/>
    <w:rsid w:val="0044536D"/>
    <w:rsid w:val="004465B0"/>
    <w:rsid w:val="00446A7F"/>
    <w:rsid w:val="00446CEC"/>
    <w:rsid w:val="004503A9"/>
    <w:rsid w:val="004513D6"/>
    <w:rsid w:val="00452160"/>
    <w:rsid w:val="004522DA"/>
    <w:rsid w:val="0045244B"/>
    <w:rsid w:val="004536D2"/>
    <w:rsid w:val="00453FBE"/>
    <w:rsid w:val="0045413A"/>
    <w:rsid w:val="004545C5"/>
    <w:rsid w:val="00454AE7"/>
    <w:rsid w:val="004550E9"/>
    <w:rsid w:val="004556B4"/>
    <w:rsid w:val="00457A82"/>
    <w:rsid w:val="00460055"/>
    <w:rsid w:val="00461DDC"/>
    <w:rsid w:val="00463A2F"/>
    <w:rsid w:val="00463B17"/>
    <w:rsid w:val="00465EC7"/>
    <w:rsid w:val="00465F69"/>
    <w:rsid w:val="0046653F"/>
    <w:rsid w:val="004671A0"/>
    <w:rsid w:val="00467A4C"/>
    <w:rsid w:val="0047076A"/>
    <w:rsid w:val="004711EF"/>
    <w:rsid w:val="004725A7"/>
    <w:rsid w:val="0047362D"/>
    <w:rsid w:val="00474D27"/>
    <w:rsid w:val="00474D75"/>
    <w:rsid w:val="00474EB2"/>
    <w:rsid w:val="004774D2"/>
    <w:rsid w:val="00480BC0"/>
    <w:rsid w:val="00481B43"/>
    <w:rsid w:val="00483540"/>
    <w:rsid w:val="0048405E"/>
    <w:rsid w:val="00484D3A"/>
    <w:rsid w:val="00484E98"/>
    <w:rsid w:val="0048540E"/>
    <w:rsid w:val="00485F10"/>
    <w:rsid w:val="00486AA1"/>
    <w:rsid w:val="00487700"/>
    <w:rsid w:val="00487B0A"/>
    <w:rsid w:val="00487F67"/>
    <w:rsid w:val="00490956"/>
    <w:rsid w:val="00490DDB"/>
    <w:rsid w:val="00493AD3"/>
    <w:rsid w:val="00496FAF"/>
    <w:rsid w:val="00497F65"/>
    <w:rsid w:val="004A27EC"/>
    <w:rsid w:val="004A387D"/>
    <w:rsid w:val="004A4732"/>
    <w:rsid w:val="004A4B3C"/>
    <w:rsid w:val="004A5103"/>
    <w:rsid w:val="004A554F"/>
    <w:rsid w:val="004A5715"/>
    <w:rsid w:val="004B02EE"/>
    <w:rsid w:val="004B0985"/>
    <w:rsid w:val="004B0CC9"/>
    <w:rsid w:val="004B1810"/>
    <w:rsid w:val="004B2B72"/>
    <w:rsid w:val="004B36E3"/>
    <w:rsid w:val="004B55C0"/>
    <w:rsid w:val="004B632C"/>
    <w:rsid w:val="004B66C0"/>
    <w:rsid w:val="004B6AAC"/>
    <w:rsid w:val="004B7477"/>
    <w:rsid w:val="004C0D42"/>
    <w:rsid w:val="004C0E3F"/>
    <w:rsid w:val="004C125C"/>
    <w:rsid w:val="004C1533"/>
    <w:rsid w:val="004C1D35"/>
    <w:rsid w:val="004C2F3C"/>
    <w:rsid w:val="004C3808"/>
    <w:rsid w:val="004C50A8"/>
    <w:rsid w:val="004C60FD"/>
    <w:rsid w:val="004C6EAF"/>
    <w:rsid w:val="004D0C88"/>
    <w:rsid w:val="004D13BD"/>
    <w:rsid w:val="004D1943"/>
    <w:rsid w:val="004D19BC"/>
    <w:rsid w:val="004D1E09"/>
    <w:rsid w:val="004D2F02"/>
    <w:rsid w:val="004D33E3"/>
    <w:rsid w:val="004D40D3"/>
    <w:rsid w:val="004D5081"/>
    <w:rsid w:val="004D5A14"/>
    <w:rsid w:val="004D5D1B"/>
    <w:rsid w:val="004D5E95"/>
    <w:rsid w:val="004D6511"/>
    <w:rsid w:val="004D67BA"/>
    <w:rsid w:val="004E054D"/>
    <w:rsid w:val="004E149A"/>
    <w:rsid w:val="004E1BDE"/>
    <w:rsid w:val="004E1C4E"/>
    <w:rsid w:val="004E36BD"/>
    <w:rsid w:val="004E42B5"/>
    <w:rsid w:val="004E4CF7"/>
    <w:rsid w:val="004E55D5"/>
    <w:rsid w:val="004E5A35"/>
    <w:rsid w:val="004E63C0"/>
    <w:rsid w:val="004E6B40"/>
    <w:rsid w:val="004F0F20"/>
    <w:rsid w:val="004F361D"/>
    <w:rsid w:val="004F392B"/>
    <w:rsid w:val="004F4ABF"/>
    <w:rsid w:val="004F4EC2"/>
    <w:rsid w:val="004F5C64"/>
    <w:rsid w:val="004F62DA"/>
    <w:rsid w:val="004F65C0"/>
    <w:rsid w:val="004F6FCC"/>
    <w:rsid w:val="004F7C2C"/>
    <w:rsid w:val="00500512"/>
    <w:rsid w:val="00500EFF"/>
    <w:rsid w:val="00501931"/>
    <w:rsid w:val="00502D1A"/>
    <w:rsid w:val="005049F9"/>
    <w:rsid w:val="00505472"/>
    <w:rsid w:val="00505875"/>
    <w:rsid w:val="00505C99"/>
    <w:rsid w:val="005062EA"/>
    <w:rsid w:val="00510D0F"/>
    <w:rsid w:val="00511DA3"/>
    <w:rsid w:val="00511E48"/>
    <w:rsid w:val="00511EA2"/>
    <w:rsid w:val="005145D5"/>
    <w:rsid w:val="00516188"/>
    <w:rsid w:val="005218FC"/>
    <w:rsid w:val="00522C8D"/>
    <w:rsid w:val="005242AD"/>
    <w:rsid w:val="00525715"/>
    <w:rsid w:val="0052690C"/>
    <w:rsid w:val="00526A70"/>
    <w:rsid w:val="00527909"/>
    <w:rsid w:val="00530303"/>
    <w:rsid w:val="00530FA5"/>
    <w:rsid w:val="005316E0"/>
    <w:rsid w:val="00531E34"/>
    <w:rsid w:val="00532944"/>
    <w:rsid w:val="005331D7"/>
    <w:rsid w:val="0053325C"/>
    <w:rsid w:val="00533395"/>
    <w:rsid w:val="00533CC1"/>
    <w:rsid w:val="00533D8C"/>
    <w:rsid w:val="00533F8D"/>
    <w:rsid w:val="0053408A"/>
    <w:rsid w:val="00535406"/>
    <w:rsid w:val="005359AD"/>
    <w:rsid w:val="005359F6"/>
    <w:rsid w:val="00536CC1"/>
    <w:rsid w:val="005373F9"/>
    <w:rsid w:val="00540A16"/>
    <w:rsid w:val="005416A4"/>
    <w:rsid w:val="005430E1"/>
    <w:rsid w:val="0054319F"/>
    <w:rsid w:val="005438CE"/>
    <w:rsid w:val="00545239"/>
    <w:rsid w:val="005474CA"/>
    <w:rsid w:val="00550ABB"/>
    <w:rsid w:val="00551BA7"/>
    <w:rsid w:val="00551F96"/>
    <w:rsid w:val="00552315"/>
    <w:rsid w:val="00554DB6"/>
    <w:rsid w:val="0055528A"/>
    <w:rsid w:val="00557143"/>
    <w:rsid w:val="00557175"/>
    <w:rsid w:val="00557905"/>
    <w:rsid w:val="00557ABE"/>
    <w:rsid w:val="00557DDB"/>
    <w:rsid w:val="00560913"/>
    <w:rsid w:val="00561768"/>
    <w:rsid w:val="00561F30"/>
    <w:rsid w:val="00563C71"/>
    <w:rsid w:val="00563D3D"/>
    <w:rsid w:val="0056424E"/>
    <w:rsid w:val="00566600"/>
    <w:rsid w:val="00567074"/>
    <w:rsid w:val="00567DD7"/>
    <w:rsid w:val="00572BD2"/>
    <w:rsid w:val="005747A3"/>
    <w:rsid w:val="00574C9B"/>
    <w:rsid w:val="005757D0"/>
    <w:rsid w:val="00576805"/>
    <w:rsid w:val="005772D5"/>
    <w:rsid w:val="005778C6"/>
    <w:rsid w:val="00580539"/>
    <w:rsid w:val="0058096D"/>
    <w:rsid w:val="00581D4D"/>
    <w:rsid w:val="00581F96"/>
    <w:rsid w:val="005829F1"/>
    <w:rsid w:val="00583237"/>
    <w:rsid w:val="005834E1"/>
    <w:rsid w:val="0058454B"/>
    <w:rsid w:val="00586A1E"/>
    <w:rsid w:val="00587806"/>
    <w:rsid w:val="00591523"/>
    <w:rsid w:val="00592F08"/>
    <w:rsid w:val="005933D1"/>
    <w:rsid w:val="00593E0E"/>
    <w:rsid w:val="00593E48"/>
    <w:rsid w:val="00595FA4"/>
    <w:rsid w:val="005A0C06"/>
    <w:rsid w:val="005A1833"/>
    <w:rsid w:val="005A2B8E"/>
    <w:rsid w:val="005A2EF4"/>
    <w:rsid w:val="005A38B2"/>
    <w:rsid w:val="005A4CB1"/>
    <w:rsid w:val="005A4D4C"/>
    <w:rsid w:val="005A4E82"/>
    <w:rsid w:val="005A5761"/>
    <w:rsid w:val="005A7386"/>
    <w:rsid w:val="005A7C41"/>
    <w:rsid w:val="005B1B46"/>
    <w:rsid w:val="005B2B96"/>
    <w:rsid w:val="005B2C9E"/>
    <w:rsid w:val="005B40DD"/>
    <w:rsid w:val="005B42CB"/>
    <w:rsid w:val="005B5471"/>
    <w:rsid w:val="005B5664"/>
    <w:rsid w:val="005B573B"/>
    <w:rsid w:val="005B6C15"/>
    <w:rsid w:val="005B6C68"/>
    <w:rsid w:val="005B7522"/>
    <w:rsid w:val="005B7F71"/>
    <w:rsid w:val="005C06FD"/>
    <w:rsid w:val="005C07C3"/>
    <w:rsid w:val="005C1434"/>
    <w:rsid w:val="005C2604"/>
    <w:rsid w:val="005C3325"/>
    <w:rsid w:val="005C3EC0"/>
    <w:rsid w:val="005C45DA"/>
    <w:rsid w:val="005C4774"/>
    <w:rsid w:val="005C4F22"/>
    <w:rsid w:val="005C51F4"/>
    <w:rsid w:val="005C6051"/>
    <w:rsid w:val="005D01ED"/>
    <w:rsid w:val="005D0285"/>
    <w:rsid w:val="005D1830"/>
    <w:rsid w:val="005D28D4"/>
    <w:rsid w:val="005D3C95"/>
    <w:rsid w:val="005D46EC"/>
    <w:rsid w:val="005D4E03"/>
    <w:rsid w:val="005D5533"/>
    <w:rsid w:val="005D60AA"/>
    <w:rsid w:val="005D61BC"/>
    <w:rsid w:val="005D6616"/>
    <w:rsid w:val="005D6EE5"/>
    <w:rsid w:val="005D7612"/>
    <w:rsid w:val="005D7989"/>
    <w:rsid w:val="005E0369"/>
    <w:rsid w:val="005E1042"/>
    <w:rsid w:val="005E17C3"/>
    <w:rsid w:val="005E2AFA"/>
    <w:rsid w:val="005E320C"/>
    <w:rsid w:val="005E3980"/>
    <w:rsid w:val="005E4229"/>
    <w:rsid w:val="005E44C6"/>
    <w:rsid w:val="005E45AD"/>
    <w:rsid w:val="005E4942"/>
    <w:rsid w:val="005E4EE2"/>
    <w:rsid w:val="005E51C5"/>
    <w:rsid w:val="005E5F56"/>
    <w:rsid w:val="005E680B"/>
    <w:rsid w:val="005E7006"/>
    <w:rsid w:val="005F0130"/>
    <w:rsid w:val="005F0342"/>
    <w:rsid w:val="005F0614"/>
    <w:rsid w:val="005F157E"/>
    <w:rsid w:val="005F1FEB"/>
    <w:rsid w:val="005F4290"/>
    <w:rsid w:val="005F56B6"/>
    <w:rsid w:val="005F5CA7"/>
    <w:rsid w:val="00601127"/>
    <w:rsid w:val="006011DC"/>
    <w:rsid w:val="006021C3"/>
    <w:rsid w:val="00602857"/>
    <w:rsid w:val="00602E94"/>
    <w:rsid w:val="00602F82"/>
    <w:rsid w:val="006058B9"/>
    <w:rsid w:val="00605B82"/>
    <w:rsid w:val="0060677A"/>
    <w:rsid w:val="006067CF"/>
    <w:rsid w:val="00607505"/>
    <w:rsid w:val="00607799"/>
    <w:rsid w:val="006104AA"/>
    <w:rsid w:val="0061283D"/>
    <w:rsid w:val="00613573"/>
    <w:rsid w:val="00613BFF"/>
    <w:rsid w:val="00615B6E"/>
    <w:rsid w:val="006167BF"/>
    <w:rsid w:val="00617F36"/>
    <w:rsid w:val="006206E8"/>
    <w:rsid w:val="00620D1A"/>
    <w:rsid w:val="00621240"/>
    <w:rsid w:val="00622968"/>
    <w:rsid w:val="00624196"/>
    <w:rsid w:val="00624397"/>
    <w:rsid w:val="00624EBA"/>
    <w:rsid w:val="0062530B"/>
    <w:rsid w:val="00625FAC"/>
    <w:rsid w:val="006261EE"/>
    <w:rsid w:val="0062635C"/>
    <w:rsid w:val="006318AF"/>
    <w:rsid w:val="006322CE"/>
    <w:rsid w:val="00632ED1"/>
    <w:rsid w:val="00633E2F"/>
    <w:rsid w:val="00634829"/>
    <w:rsid w:val="00636922"/>
    <w:rsid w:val="00636D70"/>
    <w:rsid w:val="006403FD"/>
    <w:rsid w:val="00640824"/>
    <w:rsid w:val="00640ADD"/>
    <w:rsid w:val="00640C54"/>
    <w:rsid w:val="00642D6F"/>
    <w:rsid w:val="00643566"/>
    <w:rsid w:val="00643AB9"/>
    <w:rsid w:val="0064423D"/>
    <w:rsid w:val="00644A42"/>
    <w:rsid w:val="00646BFA"/>
    <w:rsid w:val="00647330"/>
    <w:rsid w:val="00647D43"/>
    <w:rsid w:val="00647F9B"/>
    <w:rsid w:val="00650456"/>
    <w:rsid w:val="00650B3C"/>
    <w:rsid w:val="0065109A"/>
    <w:rsid w:val="00651B29"/>
    <w:rsid w:val="00651E0A"/>
    <w:rsid w:val="00651F25"/>
    <w:rsid w:val="006535D9"/>
    <w:rsid w:val="00656702"/>
    <w:rsid w:val="006578D3"/>
    <w:rsid w:val="006579C7"/>
    <w:rsid w:val="0066072C"/>
    <w:rsid w:val="00661A5B"/>
    <w:rsid w:val="00661B29"/>
    <w:rsid w:val="00662D73"/>
    <w:rsid w:val="00663664"/>
    <w:rsid w:val="00664B7A"/>
    <w:rsid w:val="006664AA"/>
    <w:rsid w:val="006670DC"/>
    <w:rsid w:val="00667829"/>
    <w:rsid w:val="00667C30"/>
    <w:rsid w:val="006704C8"/>
    <w:rsid w:val="00671097"/>
    <w:rsid w:val="0067122F"/>
    <w:rsid w:val="006714E0"/>
    <w:rsid w:val="00671757"/>
    <w:rsid w:val="0067216D"/>
    <w:rsid w:val="006724CF"/>
    <w:rsid w:val="00672C81"/>
    <w:rsid w:val="0067307A"/>
    <w:rsid w:val="006751E9"/>
    <w:rsid w:val="006753A6"/>
    <w:rsid w:val="00680292"/>
    <w:rsid w:val="00680537"/>
    <w:rsid w:val="00680B5F"/>
    <w:rsid w:val="00680CC7"/>
    <w:rsid w:val="00682179"/>
    <w:rsid w:val="0068289D"/>
    <w:rsid w:val="00684EE5"/>
    <w:rsid w:val="00684FEC"/>
    <w:rsid w:val="00685540"/>
    <w:rsid w:val="00685FE1"/>
    <w:rsid w:val="0068680D"/>
    <w:rsid w:val="00690676"/>
    <w:rsid w:val="006910F5"/>
    <w:rsid w:val="00692AEC"/>
    <w:rsid w:val="00692D7A"/>
    <w:rsid w:val="00694EE0"/>
    <w:rsid w:val="006966C9"/>
    <w:rsid w:val="0069707A"/>
    <w:rsid w:val="006A0008"/>
    <w:rsid w:val="006A08A3"/>
    <w:rsid w:val="006A1185"/>
    <w:rsid w:val="006A1C95"/>
    <w:rsid w:val="006A21ED"/>
    <w:rsid w:val="006A21F9"/>
    <w:rsid w:val="006A3ACB"/>
    <w:rsid w:val="006A5668"/>
    <w:rsid w:val="006A5853"/>
    <w:rsid w:val="006A5E49"/>
    <w:rsid w:val="006A5F62"/>
    <w:rsid w:val="006A753D"/>
    <w:rsid w:val="006A795B"/>
    <w:rsid w:val="006A7C9F"/>
    <w:rsid w:val="006B0421"/>
    <w:rsid w:val="006B1A38"/>
    <w:rsid w:val="006B1AF3"/>
    <w:rsid w:val="006B1D98"/>
    <w:rsid w:val="006B1EB3"/>
    <w:rsid w:val="006B2057"/>
    <w:rsid w:val="006B212F"/>
    <w:rsid w:val="006B2BF6"/>
    <w:rsid w:val="006B2C87"/>
    <w:rsid w:val="006B3BD7"/>
    <w:rsid w:val="006B464B"/>
    <w:rsid w:val="006B47D6"/>
    <w:rsid w:val="006C01FF"/>
    <w:rsid w:val="006C04DB"/>
    <w:rsid w:val="006C0541"/>
    <w:rsid w:val="006C2022"/>
    <w:rsid w:val="006C23ED"/>
    <w:rsid w:val="006C3CFB"/>
    <w:rsid w:val="006C4595"/>
    <w:rsid w:val="006C6E44"/>
    <w:rsid w:val="006C70E6"/>
    <w:rsid w:val="006C7424"/>
    <w:rsid w:val="006C78C8"/>
    <w:rsid w:val="006D043C"/>
    <w:rsid w:val="006D2B05"/>
    <w:rsid w:val="006D3101"/>
    <w:rsid w:val="006D346D"/>
    <w:rsid w:val="006D4A87"/>
    <w:rsid w:val="006D4CCD"/>
    <w:rsid w:val="006D5973"/>
    <w:rsid w:val="006D79AB"/>
    <w:rsid w:val="006E14F9"/>
    <w:rsid w:val="006E187E"/>
    <w:rsid w:val="006E1CCE"/>
    <w:rsid w:val="006E30AA"/>
    <w:rsid w:val="006E3B74"/>
    <w:rsid w:val="006E5EE0"/>
    <w:rsid w:val="006E5EE8"/>
    <w:rsid w:val="006E6878"/>
    <w:rsid w:val="006E6AB9"/>
    <w:rsid w:val="006E6EEB"/>
    <w:rsid w:val="006E6F28"/>
    <w:rsid w:val="006F1449"/>
    <w:rsid w:val="006F2452"/>
    <w:rsid w:val="006F39AE"/>
    <w:rsid w:val="006F5128"/>
    <w:rsid w:val="00700667"/>
    <w:rsid w:val="0070191D"/>
    <w:rsid w:val="00702FD9"/>
    <w:rsid w:val="00702FF9"/>
    <w:rsid w:val="007033C6"/>
    <w:rsid w:val="00703B8D"/>
    <w:rsid w:val="00704B3A"/>
    <w:rsid w:val="00704CA6"/>
    <w:rsid w:val="007075A1"/>
    <w:rsid w:val="00711D73"/>
    <w:rsid w:val="00712A8A"/>
    <w:rsid w:val="00715C91"/>
    <w:rsid w:val="00716830"/>
    <w:rsid w:val="0072321B"/>
    <w:rsid w:val="0072474A"/>
    <w:rsid w:val="00724DE4"/>
    <w:rsid w:val="0072556E"/>
    <w:rsid w:val="00725F03"/>
    <w:rsid w:val="007260AA"/>
    <w:rsid w:val="007268D9"/>
    <w:rsid w:val="00727933"/>
    <w:rsid w:val="00730322"/>
    <w:rsid w:val="0073070B"/>
    <w:rsid w:val="00730838"/>
    <w:rsid w:val="00730AC5"/>
    <w:rsid w:val="0073170F"/>
    <w:rsid w:val="00732554"/>
    <w:rsid w:val="00735071"/>
    <w:rsid w:val="0073522A"/>
    <w:rsid w:val="00735D48"/>
    <w:rsid w:val="007426A4"/>
    <w:rsid w:val="00742A54"/>
    <w:rsid w:val="00744620"/>
    <w:rsid w:val="00744934"/>
    <w:rsid w:val="00744AE8"/>
    <w:rsid w:val="00745CA1"/>
    <w:rsid w:val="00746E59"/>
    <w:rsid w:val="00747056"/>
    <w:rsid w:val="00750D9E"/>
    <w:rsid w:val="007512AE"/>
    <w:rsid w:val="0075185D"/>
    <w:rsid w:val="00752914"/>
    <w:rsid w:val="00752B6A"/>
    <w:rsid w:val="007542AB"/>
    <w:rsid w:val="00754846"/>
    <w:rsid w:val="007562AC"/>
    <w:rsid w:val="007571A4"/>
    <w:rsid w:val="0075769F"/>
    <w:rsid w:val="00757EB9"/>
    <w:rsid w:val="00760665"/>
    <w:rsid w:val="0076116A"/>
    <w:rsid w:val="007630C3"/>
    <w:rsid w:val="0076310B"/>
    <w:rsid w:val="0076385C"/>
    <w:rsid w:val="00763D81"/>
    <w:rsid w:val="0076496E"/>
    <w:rsid w:val="00765215"/>
    <w:rsid w:val="007659AF"/>
    <w:rsid w:val="007669ED"/>
    <w:rsid w:val="00770248"/>
    <w:rsid w:val="00771089"/>
    <w:rsid w:val="00771960"/>
    <w:rsid w:val="007722CA"/>
    <w:rsid w:val="0077306B"/>
    <w:rsid w:val="007749BD"/>
    <w:rsid w:val="007749F8"/>
    <w:rsid w:val="00775D6C"/>
    <w:rsid w:val="00776116"/>
    <w:rsid w:val="0077640D"/>
    <w:rsid w:val="00777CDF"/>
    <w:rsid w:val="00781636"/>
    <w:rsid w:val="007826C0"/>
    <w:rsid w:val="00782BA7"/>
    <w:rsid w:val="007841AC"/>
    <w:rsid w:val="00784DEB"/>
    <w:rsid w:val="00786435"/>
    <w:rsid w:val="007867F1"/>
    <w:rsid w:val="007910B8"/>
    <w:rsid w:val="007913FA"/>
    <w:rsid w:val="0079243E"/>
    <w:rsid w:val="007926B6"/>
    <w:rsid w:val="00793AA9"/>
    <w:rsid w:val="007942EF"/>
    <w:rsid w:val="00794654"/>
    <w:rsid w:val="00796084"/>
    <w:rsid w:val="007961EB"/>
    <w:rsid w:val="0079665C"/>
    <w:rsid w:val="00796CAD"/>
    <w:rsid w:val="007972E3"/>
    <w:rsid w:val="007A01CE"/>
    <w:rsid w:val="007A0ACD"/>
    <w:rsid w:val="007A15A4"/>
    <w:rsid w:val="007A183D"/>
    <w:rsid w:val="007A1A98"/>
    <w:rsid w:val="007A2D09"/>
    <w:rsid w:val="007A32A9"/>
    <w:rsid w:val="007A36B3"/>
    <w:rsid w:val="007A39D1"/>
    <w:rsid w:val="007A3A7F"/>
    <w:rsid w:val="007A475A"/>
    <w:rsid w:val="007A51F8"/>
    <w:rsid w:val="007A5D98"/>
    <w:rsid w:val="007B05AD"/>
    <w:rsid w:val="007B143C"/>
    <w:rsid w:val="007B1B8B"/>
    <w:rsid w:val="007B49F9"/>
    <w:rsid w:val="007B4DF8"/>
    <w:rsid w:val="007B4F63"/>
    <w:rsid w:val="007B5079"/>
    <w:rsid w:val="007B565A"/>
    <w:rsid w:val="007B6B1E"/>
    <w:rsid w:val="007B6B48"/>
    <w:rsid w:val="007B7FCE"/>
    <w:rsid w:val="007C04B0"/>
    <w:rsid w:val="007C1D34"/>
    <w:rsid w:val="007C1D4A"/>
    <w:rsid w:val="007C24DD"/>
    <w:rsid w:val="007C28CA"/>
    <w:rsid w:val="007C2BAD"/>
    <w:rsid w:val="007C2F29"/>
    <w:rsid w:val="007C484A"/>
    <w:rsid w:val="007C5442"/>
    <w:rsid w:val="007C5FA7"/>
    <w:rsid w:val="007C6234"/>
    <w:rsid w:val="007C6326"/>
    <w:rsid w:val="007D1BAC"/>
    <w:rsid w:val="007D216B"/>
    <w:rsid w:val="007D25BF"/>
    <w:rsid w:val="007D287C"/>
    <w:rsid w:val="007D3051"/>
    <w:rsid w:val="007D3F82"/>
    <w:rsid w:val="007D7F3E"/>
    <w:rsid w:val="007E111D"/>
    <w:rsid w:val="007E3AF1"/>
    <w:rsid w:val="007E4698"/>
    <w:rsid w:val="007E47F0"/>
    <w:rsid w:val="007E4960"/>
    <w:rsid w:val="007E55E9"/>
    <w:rsid w:val="007E6028"/>
    <w:rsid w:val="007E627E"/>
    <w:rsid w:val="007E7964"/>
    <w:rsid w:val="007F17C6"/>
    <w:rsid w:val="007F3859"/>
    <w:rsid w:val="007F4809"/>
    <w:rsid w:val="007F7200"/>
    <w:rsid w:val="007F7AD4"/>
    <w:rsid w:val="00800341"/>
    <w:rsid w:val="00801711"/>
    <w:rsid w:val="00802602"/>
    <w:rsid w:val="00802D53"/>
    <w:rsid w:val="0080396B"/>
    <w:rsid w:val="0080409A"/>
    <w:rsid w:val="00804FAB"/>
    <w:rsid w:val="00805907"/>
    <w:rsid w:val="00806554"/>
    <w:rsid w:val="008071C0"/>
    <w:rsid w:val="00807544"/>
    <w:rsid w:val="008108C8"/>
    <w:rsid w:val="008126FA"/>
    <w:rsid w:val="00813C23"/>
    <w:rsid w:val="00814871"/>
    <w:rsid w:val="00815C1B"/>
    <w:rsid w:val="00816AEE"/>
    <w:rsid w:val="0081739D"/>
    <w:rsid w:val="00817745"/>
    <w:rsid w:val="00821170"/>
    <w:rsid w:val="008216AD"/>
    <w:rsid w:val="00822009"/>
    <w:rsid w:val="008220CC"/>
    <w:rsid w:val="00822BCF"/>
    <w:rsid w:val="008242E7"/>
    <w:rsid w:val="00824898"/>
    <w:rsid w:val="0082514A"/>
    <w:rsid w:val="0082545C"/>
    <w:rsid w:val="008265AE"/>
    <w:rsid w:val="00826863"/>
    <w:rsid w:val="00827B15"/>
    <w:rsid w:val="00827E37"/>
    <w:rsid w:val="008302CF"/>
    <w:rsid w:val="00831EB4"/>
    <w:rsid w:val="008351D8"/>
    <w:rsid w:val="00835C05"/>
    <w:rsid w:val="00836E12"/>
    <w:rsid w:val="00837201"/>
    <w:rsid w:val="00837541"/>
    <w:rsid w:val="00837B89"/>
    <w:rsid w:val="00837F6A"/>
    <w:rsid w:val="00840377"/>
    <w:rsid w:val="0084104F"/>
    <w:rsid w:val="008416CA"/>
    <w:rsid w:val="00842105"/>
    <w:rsid w:val="008434FB"/>
    <w:rsid w:val="00846991"/>
    <w:rsid w:val="00846F87"/>
    <w:rsid w:val="0084756B"/>
    <w:rsid w:val="00850B32"/>
    <w:rsid w:val="0085124B"/>
    <w:rsid w:val="00852CC8"/>
    <w:rsid w:val="00852FD1"/>
    <w:rsid w:val="008543C7"/>
    <w:rsid w:val="00854E6A"/>
    <w:rsid w:val="008558D3"/>
    <w:rsid w:val="008561A9"/>
    <w:rsid w:val="008576B1"/>
    <w:rsid w:val="00857A88"/>
    <w:rsid w:val="00861E5B"/>
    <w:rsid w:val="008620B7"/>
    <w:rsid w:val="00862ED8"/>
    <w:rsid w:val="00863AE0"/>
    <w:rsid w:val="00863F81"/>
    <w:rsid w:val="00863FAF"/>
    <w:rsid w:val="00864371"/>
    <w:rsid w:val="008652F6"/>
    <w:rsid w:val="0086601E"/>
    <w:rsid w:val="008678B0"/>
    <w:rsid w:val="00867DA1"/>
    <w:rsid w:val="008709EF"/>
    <w:rsid w:val="00870C51"/>
    <w:rsid w:val="00870EBB"/>
    <w:rsid w:val="00874489"/>
    <w:rsid w:val="00874919"/>
    <w:rsid w:val="00877937"/>
    <w:rsid w:val="00880855"/>
    <w:rsid w:val="00880BBF"/>
    <w:rsid w:val="00881F52"/>
    <w:rsid w:val="008828ED"/>
    <w:rsid w:val="00882BF4"/>
    <w:rsid w:val="00883FA7"/>
    <w:rsid w:val="0088503B"/>
    <w:rsid w:val="008866C8"/>
    <w:rsid w:val="00887549"/>
    <w:rsid w:val="00890E8D"/>
    <w:rsid w:val="008919D4"/>
    <w:rsid w:val="00891DD0"/>
    <w:rsid w:val="00892228"/>
    <w:rsid w:val="008937A3"/>
    <w:rsid w:val="00894DCC"/>
    <w:rsid w:val="00894FBA"/>
    <w:rsid w:val="00895399"/>
    <w:rsid w:val="00895AE6"/>
    <w:rsid w:val="00895C41"/>
    <w:rsid w:val="00895E1B"/>
    <w:rsid w:val="00896470"/>
    <w:rsid w:val="008A08F3"/>
    <w:rsid w:val="008A0B40"/>
    <w:rsid w:val="008A1DC4"/>
    <w:rsid w:val="008A25C6"/>
    <w:rsid w:val="008A2F71"/>
    <w:rsid w:val="008A46BA"/>
    <w:rsid w:val="008A7497"/>
    <w:rsid w:val="008A7875"/>
    <w:rsid w:val="008A7E7A"/>
    <w:rsid w:val="008B0C86"/>
    <w:rsid w:val="008B1168"/>
    <w:rsid w:val="008B1972"/>
    <w:rsid w:val="008B1D7A"/>
    <w:rsid w:val="008B28FE"/>
    <w:rsid w:val="008B34C9"/>
    <w:rsid w:val="008B7258"/>
    <w:rsid w:val="008C0448"/>
    <w:rsid w:val="008C0F29"/>
    <w:rsid w:val="008C13E9"/>
    <w:rsid w:val="008C1C3E"/>
    <w:rsid w:val="008C2062"/>
    <w:rsid w:val="008C29FF"/>
    <w:rsid w:val="008C5C03"/>
    <w:rsid w:val="008C5FC4"/>
    <w:rsid w:val="008C62B7"/>
    <w:rsid w:val="008C68A6"/>
    <w:rsid w:val="008D07D7"/>
    <w:rsid w:val="008D2A70"/>
    <w:rsid w:val="008D329F"/>
    <w:rsid w:val="008D3E07"/>
    <w:rsid w:val="008D4B62"/>
    <w:rsid w:val="008D606E"/>
    <w:rsid w:val="008D6192"/>
    <w:rsid w:val="008D789B"/>
    <w:rsid w:val="008E06A2"/>
    <w:rsid w:val="008E0E4A"/>
    <w:rsid w:val="008E18F7"/>
    <w:rsid w:val="008E41CE"/>
    <w:rsid w:val="008E41EE"/>
    <w:rsid w:val="008E43A1"/>
    <w:rsid w:val="008E4C73"/>
    <w:rsid w:val="008E5666"/>
    <w:rsid w:val="008E5ED8"/>
    <w:rsid w:val="008F0B95"/>
    <w:rsid w:val="008F1E71"/>
    <w:rsid w:val="008F34BC"/>
    <w:rsid w:val="008F37FF"/>
    <w:rsid w:val="008F3ED4"/>
    <w:rsid w:val="008F40EC"/>
    <w:rsid w:val="008F5094"/>
    <w:rsid w:val="008F5349"/>
    <w:rsid w:val="008F56B6"/>
    <w:rsid w:val="008F5DD1"/>
    <w:rsid w:val="008F6068"/>
    <w:rsid w:val="008F68F3"/>
    <w:rsid w:val="008F7416"/>
    <w:rsid w:val="0090135B"/>
    <w:rsid w:val="009033FB"/>
    <w:rsid w:val="00904467"/>
    <w:rsid w:val="00904A43"/>
    <w:rsid w:val="00904C3D"/>
    <w:rsid w:val="00905219"/>
    <w:rsid w:val="00906857"/>
    <w:rsid w:val="00906F90"/>
    <w:rsid w:val="00907423"/>
    <w:rsid w:val="00907D7B"/>
    <w:rsid w:val="00912749"/>
    <w:rsid w:val="00914209"/>
    <w:rsid w:val="00915865"/>
    <w:rsid w:val="0091727B"/>
    <w:rsid w:val="00917BE5"/>
    <w:rsid w:val="009204A5"/>
    <w:rsid w:val="009209AD"/>
    <w:rsid w:val="009211C2"/>
    <w:rsid w:val="00922081"/>
    <w:rsid w:val="0092247C"/>
    <w:rsid w:val="00922721"/>
    <w:rsid w:val="009228AA"/>
    <w:rsid w:val="00923329"/>
    <w:rsid w:val="00925FEB"/>
    <w:rsid w:val="00927944"/>
    <w:rsid w:val="00930526"/>
    <w:rsid w:val="009306CD"/>
    <w:rsid w:val="009307E4"/>
    <w:rsid w:val="009309D7"/>
    <w:rsid w:val="00930B43"/>
    <w:rsid w:val="00930BC7"/>
    <w:rsid w:val="0093112C"/>
    <w:rsid w:val="0093181B"/>
    <w:rsid w:val="00932BDD"/>
    <w:rsid w:val="009331BC"/>
    <w:rsid w:val="009339C3"/>
    <w:rsid w:val="009346EE"/>
    <w:rsid w:val="009348E5"/>
    <w:rsid w:val="00934ABC"/>
    <w:rsid w:val="00935496"/>
    <w:rsid w:val="00935C41"/>
    <w:rsid w:val="00935CBF"/>
    <w:rsid w:val="00935EF8"/>
    <w:rsid w:val="00936584"/>
    <w:rsid w:val="00936BA7"/>
    <w:rsid w:val="00937A6E"/>
    <w:rsid w:val="00941FCB"/>
    <w:rsid w:val="00942BFE"/>
    <w:rsid w:val="00945642"/>
    <w:rsid w:val="0094725E"/>
    <w:rsid w:val="00947C74"/>
    <w:rsid w:val="00951138"/>
    <w:rsid w:val="0095198A"/>
    <w:rsid w:val="00951BB8"/>
    <w:rsid w:val="009523B9"/>
    <w:rsid w:val="009524F8"/>
    <w:rsid w:val="00952D0F"/>
    <w:rsid w:val="00953CA9"/>
    <w:rsid w:val="00955EE2"/>
    <w:rsid w:val="00956CDC"/>
    <w:rsid w:val="00957E23"/>
    <w:rsid w:val="00960CF6"/>
    <w:rsid w:val="00962D3D"/>
    <w:rsid w:val="009645E4"/>
    <w:rsid w:val="009646CE"/>
    <w:rsid w:val="00964A6D"/>
    <w:rsid w:val="00964EE7"/>
    <w:rsid w:val="00965634"/>
    <w:rsid w:val="00966A88"/>
    <w:rsid w:val="00967512"/>
    <w:rsid w:val="00970425"/>
    <w:rsid w:val="00971804"/>
    <w:rsid w:val="009718F1"/>
    <w:rsid w:val="00971BF9"/>
    <w:rsid w:val="00971EBC"/>
    <w:rsid w:val="00972488"/>
    <w:rsid w:val="009732AC"/>
    <w:rsid w:val="00974671"/>
    <w:rsid w:val="00975B73"/>
    <w:rsid w:val="0097663E"/>
    <w:rsid w:val="00980351"/>
    <w:rsid w:val="009808E0"/>
    <w:rsid w:val="00980EE3"/>
    <w:rsid w:val="0098253E"/>
    <w:rsid w:val="00982B70"/>
    <w:rsid w:val="00983F6E"/>
    <w:rsid w:val="0098400A"/>
    <w:rsid w:val="009842C8"/>
    <w:rsid w:val="00984350"/>
    <w:rsid w:val="009847B1"/>
    <w:rsid w:val="00984B70"/>
    <w:rsid w:val="00985F4A"/>
    <w:rsid w:val="00990294"/>
    <w:rsid w:val="009917EA"/>
    <w:rsid w:val="0099335F"/>
    <w:rsid w:val="0099578E"/>
    <w:rsid w:val="009957C6"/>
    <w:rsid w:val="00995A91"/>
    <w:rsid w:val="00995B06"/>
    <w:rsid w:val="00995F50"/>
    <w:rsid w:val="00996CD5"/>
    <w:rsid w:val="009972DD"/>
    <w:rsid w:val="009A074F"/>
    <w:rsid w:val="009A1B19"/>
    <w:rsid w:val="009A4BBD"/>
    <w:rsid w:val="009A5D9D"/>
    <w:rsid w:val="009A6326"/>
    <w:rsid w:val="009A68D2"/>
    <w:rsid w:val="009A7705"/>
    <w:rsid w:val="009B0B42"/>
    <w:rsid w:val="009B2526"/>
    <w:rsid w:val="009B2BAC"/>
    <w:rsid w:val="009B2CF0"/>
    <w:rsid w:val="009B2F55"/>
    <w:rsid w:val="009B4CA9"/>
    <w:rsid w:val="009B5E04"/>
    <w:rsid w:val="009B7EB2"/>
    <w:rsid w:val="009C1BB7"/>
    <w:rsid w:val="009C20E7"/>
    <w:rsid w:val="009C28D3"/>
    <w:rsid w:val="009C2D4C"/>
    <w:rsid w:val="009C2E86"/>
    <w:rsid w:val="009C358B"/>
    <w:rsid w:val="009C3E23"/>
    <w:rsid w:val="009C4A4F"/>
    <w:rsid w:val="009C78AC"/>
    <w:rsid w:val="009C793D"/>
    <w:rsid w:val="009D049D"/>
    <w:rsid w:val="009D0B9C"/>
    <w:rsid w:val="009D1F8D"/>
    <w:rsid w:val="009D3AC1"/>
    <w:rsid w:val="009D49F5"/>
    <w:rsid w:val="009D4BE9"/>
    <w:rsid w:val="009D4D38"/>
    <w:rsid w:val="009D5D42"/>
    <w:rsid w:val="009D5D58"/>
    <w:rsid w:val="009D6A5F"/>
    <w:rsid w:val="009D6EBD"/>
    <w:rsid w:val="009D73A9"/>
    <w:rsid w:val="009E056F"/>
    <w:rsid w:val="009E13D0"/>
    <w:rsid w:val="009E1D98"/>
    <w:rsid w:val="009E371D"/>
    <w:rsid w:val="009E3BB2"/>
    <w:rsid w:val="009E417D"/>
    <w:rsid w:val="009E4C8B"/>
    <w:rsid w:val="009F0A58"/>
    <w:rsid w:val="009F1A6B"/>
    <w:rsid w:val="009F1BB6"/>
    <w:rsid w:val="009F26F5"/>
    <w:rsid w:val="009F2F61"/>
    <w:rsid w:val="009F46BD"/>
    <w:rsid w:val="009F58B4"/>
    <w:rsid w:val="009F666B"/>
    <w:rsid w:val="009F6FB1"/>
    <w:rsid w:val="009F7F53"/>
    <w:rsid w:val="00A00DCD"/>
    <w:rsid w:val="00A00EC9"/>
    <w:rsid w:val="00A00FDA"/>
    <w:rsid w:val="00A010BA"/>
    <w:rsid w:val="00A01F07"/>
    <w:rsid w:val="00A025B0"/>
    <w:rsid w:val="00A02DA5"/>
    <w:rsid w:val="00A03132"/>
    <w:rsid w:val="00A05ABD"/>
    <w:rsid w:val="00A061A2"/>
    <w:rsid w:val="00A06FDD"/>
    <w:rsid w:val="00A10068"/>
    <w:rsid w:val="00A101B9"/>
    <w:rsid w:val="00A10CB5"/>
    <w:rsid w:val="00A12273"/>
    <w:rsid w:val="00A12AD7"/>
    <w:rsid w:val="00A13139"/>
    <w:rsid w:val="00A13338"/>
    <w:rsid w:val="00A13D44"/>
    <w:rsid w:val="00A14B2E"/>
    <w:rsid w:val="00A171F8"/>
    <w:rsid w:val="00A1774E"/>
    <w:rsid w:val="00A1779C"/>
    <w:rsid w:val="00A177EB"/>
    <w:rsid w:val="00A17BE4"/>
    <w:rsid w:val="00A17EBD"/>
    <w:rsid w:val="00A20489"/>
    <w:rsid w:val="00A211C1"/>
    <w:rsid w:val="00A23C39"/>
    <w:rsid w:val="00A240B5"/>
    <w:rsid w:val="00A2449F"/>
    <w:rsid w:val="00A24B97"/>
    <w:rsid w:val="00A2511B"/>
    <w:rsid w:val="00A252A3"/>
    <w:rsid w:val="00A2638A"/>
    <w:rsid w:val="00A2677E"/>
    <w:rsid w:val="00A27C4F"/>
    <w:rsid w:val="00A30876"/>
    <w:rsid w:val="00A3102F"/>
    <w:rsid w:val="00A36046"/>
    <w:rsid w:val="00A36466"/>
    <w:rsid w:val="00A36AD9"/>
    <w:rsid w:val="00A36FE1"/>
    <w:rsid w:val="00A403FF"/>
    <w:rsid w:val="00A40990"/>
    <w:rsid w:val="00A41485"/>
    <w:rsid w:val="00A41547"/>
    <w:rsid w:val="00A422FE"/>
    <w:rsid w:val="00A457F9"/>
    <w:rsid w:val="00A50E5C"/>
    <w:rsid w:val="00A51DBD"/>
    <w:rsid w:val="00A55EE9"/>
    <w:rsid w:val="00A562BA"/>
    <w:rsid w:val="00A56585"/>
    <w:rsid w:val="00A56731"/>
    <w:rsid w:val="00A604C8"/>
    <w:rsid w:val="00A60C99"/>
    <w:rsid w:val="00A64057"/>
    <w:rsid w:val="00A649F6"/>
    <w:rsid w:val="00A703E9"/>
    <w:rsid w:val="00A706D4"/>
    <w:rsid w:val="00A70E44"/>
    <w:rsid w:val="00A71AF6"/>
    <w:rsid w:val="00A72107"/>
    <w:rsid w:val="00A73AF1"/>
    <w:rsid w:val="00A73DA9"/>
    <w:rsid w:val="00A74DF9"/>
    <w:rsid w:val="00A750B5"/>
    <w:rsid w:val="00A7530B"/>
    <w:rsid w:val="00A7639F"/>
    <w:rsid w:val="00A7658F"/>
    <w:rsid w:val="00A7661E"/>
    <w:rsid w:val="00A769FD"/>
    <w:rsid w:val="00A76BA4"/>
    <w:rsid w:val="00A76DE6"/>
    <w:rsid w:val="00A7737F"/>
    <w:rsid w:val="00A77507"/>
    <w:rsid w:val="00A80132"/>
    <w:rsid w:val="00A80566"/>
    <w:rsid w:val="00A811BE"/>
    <w:rsid w:val="00A814F3"/>
    <w:rsid w:val="00A81D05"/>
    <w:rsid w:val="00A83453"/>
    <w:rsid w:val="00A83BC4"/>
    <w:rsid w:val="00A87227"/>
    <w:rsid w:val="00A87EDA"/>
    <w:rsid w:val="00A935D5"/>
    <w:rsid w:val="00A93CDA"/>
    <w:rsid w:val="00A94D21"/>
    <w:rsid w:val="00A974B6"/>
    <w:rsid w:val="00AA0042"/>
    <w:rsid w:val="00AA2A84"/>
    <w:rsid w:val="00AA3F66"/>
    <w:rsid w:val="00AA5183"/>
    <w:rsid w:val="00AA5C5B"/>
    <w:rsid w:val="00AA6C94"/>
    <w:rsid w:val="00AB0B17"/>
    <w:rsid w:val="00AB0C64"/>
    <w:rsid w:val="00AB0F6B"/>
    <w:rsid w:val="00AB12EC"/>
    <w:rsid w:val="00AB1BE5"/>
    <w:rsid w:val="00AB35AE"/>
    <w:rsid w:val="00AB3C55"/>
    <w:rsid w:val="00AB425F"/>
    <w:rsid w:val="00AB4746"/>
    <w:rsid w:val="00AB4C5C"/>
    <w:rsid w:val="00AB5247"/>
    <w:rsid w:val="00AB60FE"/>
    <w:rsid w:val="00AB6935"/>
    <w:rsid w:val="00AB6B6F"/>
    <w:rsid w:val="00AC0326"/>
    <w:rsid w:val="00AC41BF"/>
    <w:rsid w:val="00AC45C0"/>
    <w:rsid w:val="00AC4CAF"/>
    <w:rsid w:val="00AC565F"/>
    <w:rsid w:val="00AC6715"/>
    <w:rsid w:val="00AC6EEB"/>
    <w:rsid w:val="00AC734C"/>
    <w:rsid w:val="00AD00FF"/>
    <w:rsid w:val="00AD1895"/>
    <w:rsid w:val="00AD1988"/>
    <w:rsid w:val="00AD1BD7"/>
    <w:rsid w:val="00AD1CB0"/>
    <w:rsid w:val="00AD2B36"/>
    <w:rsid w:val="00AD2CE1"/>
    <w:rsid w:val="00AD4105"/>
    <w:rsid w:val="00AD43E6"/>
    <w:rsid w:val="00AD4D1E"/>
    <w:rsid w:val="00AD65C6"/>
    <w:rsid w:val="00AD712A"/>
    <w:rsid w:val="00AE097D"/>
    <w:rsid w:val="00AE0CC1"/>
    <w:rsid w:val="00AE1865"/>
    <w:rsid w:val="00AE1CF5"/>
    <w:rsid w:val="00AE200D"/>
    <w:rsid w:val="00AE2302"/>
    <w:rsid w:val="00AE2C6F"/>
    <w:rsid w:val="00AE5005"/>
    <w:rsid w:val="00AE6F9F"/>
    <w:rsid w:val="00AE75CE"/>
    <w:rsid w:val="00AF04F2"/>
    <w:rsid w:val="00AF0D08"/>
    <w:rsid w:val="00AF4AE8"/>
    <w:rsid w:val="00AF7733"/>
    <w:rsid w:val="00B01D99"/>
    <w:rsid w:val="00B01E1B"/>
    <w:rsid w:val="00B02AD8"/>
    <w:rsid w:val="00B05504"/>
    <w:rsid w:val="00B06132"/>
    <w:rsid w:val="00B07531"/>
    <w:rsid w:val="00B075CC"/>
    <w:rsid w:val="00B1024E"/>
    <w:rsid w:val="00B109C7"/>
    <w:rsid w:val="00B10E3B"/>
    <w:rsid w:val="00B10FA1"/>
    <w:rsid w:val="00B1168E"/>
    <w:rsid w:val="00B12937"/>
    <w:rsid w:val="00B12EB4"/>
    <w:rsid w:val="00B1656E"/>
    <w:rsid w:val="00B16A80"/>
    <w:rsid w:val="00B16AC5"/>
    <w:rsid w:val="00B201A8"/>
    <w:rsid w:val="00B2077B"/>
    <w:rsid w:val="00B20BED"/>
    <w:rsid w:val="00B21DDA"/>
    <w:rsid w:val="00B232C2"/>
    <w:rsid w:val="00B238C3"/>
    <w:rsid w:val="00B23E0E"/>
    <w:rsid w:val="00B23F4C"/>
    <w:rsid w:val="00B241B6"/>
    <w:rsid w:val="00B252EA"/>
    <w:rsid w:val="00B267AE"/>
    <w:rsid w:val="00B26D6B"/>
    <w:rsid w:val="00B2748B"/>
    <w:rsid w:val="00B27611"/>
    <w:rsid w:val="00B30AF4"/>
    <w:rsid w:val="00B3177C"/>
    <w:rsid w:val="00B31B10"/>
    <w:rsid w:val="00B33312"/>
    <w:rsid w:val="00B33475"/>
    <w:rsid w:val="00B34091"/>
    <w:rsid w:val="00B34397"/>
    <w:rsid w:val="00B34802"/>
    <w:rsid w:val="00B34948"/>
    <w:rsid w:val="00B34B92"/>
    <w:rsid w:val="00B34ED3"/>
    <w:rsid w:val="00B351B2"/>
    <w:rsid w:val="00B35280"/>
    <w:rsid w:val="00B35457"/>
    <w:rsid w:val="00B376E3"/>
    <w:rsid w:val="00B37C93"/>
    <w:rsid w:val="00B37D39"/>
    <w:rsid w:val="00B37D8E"/>
    <w:rsid w:val="00B42908"/>
    <w:rsid w:val="00B44E04"/>
    <w:rsid w:val="00B45298"/>
    <w:rsid w:val="00B45AAB"/>
    <w:rsid w:val="00B4758E"/>
    <w:rsid w:val="00B4789E"/>
    <w:rsid w:val="00B501CE"/>
    <w:rsid w:val="00B50248"/>
    <w:rsid w:val="00B50F5F"/>
    <w:rsid w:val="00B512DF"/>
    <w:rsid w:val="00B515DA"/>
    <w:rsid w:val="00B51C59"/>
    <w:rsid w:val="00B5451C"/>
    <w:rsid w:val="00B553DB"/>
    <w:rsid w:val="00B558D6"/>
    <w:rsid w:val="00B56783"/>
    <w:rsid w:val="00B5698F"/>
    <w:rsid w:val="00B56CE3"/>
    <w:rsid w:val="00B56E45"/>
    <w:rsid w:val="00B57200"/>
    <w:rsid w:val="00B60FAB"/>
    <w:rsid w:val="00B61295"/>
    <w:rsid w:val="00B61616"/>
    <w:rsid w:val="00B61924"/>
    <w:rsid w:val="00B61D5C"/>
    <w:rsid w:val="00B61F3F"/>
    <w:rsid w:val="00B627B4"/>
    <w:rsid w:val="00B63F56"/>
    <w:rsid w:val="00B65422"/>
    <w:rsid w:val="00B668CF"/>
    <w:rsid w:val="00B672F4"/>
    <w:rsid w:val="00B67620"/>
    <w:rsid w:val="00B67E12"/>
    <w:rsid w:val="00B67E5E"/>
    <w:rsid w:val="00B70A2D"/>
    <w:rsid w:val="00B711AB"/>
    <w:rsid w:val="00B71821"/>
    <w:rsid w:val="00B726F1"/>
    <w:rsid w:val="00B7296B"/>
    <w:rsid w:val="00B72EBA"/>
    <w:rsid w:val="00B73231"/>
    <w:rsid w:val="00B73463"/>
    <w:rsid w:val="00B73C1F"/>
    <w:rsid w:val="00B74530"/>
    <w:rsid w:val="00B747A2"/>
    <w:rsid w:val="00B75507"/>
    <w:rsid w:val="00B75EB0"/>
    <w:rsid w:val="00B77341"/>
    <w:rsid w:val="00B80FDE"/>
    <w:rsid w:val="00B83795"/>
    <w:rsid w:val="00B83F2C"/>
    <w:rsid w:val="00B8577D"/>
    <w:rsid w:val="00B86CB2"/>
    <w:rsid w:val="00B87859"/>
    <w:rsid w:val="00B90950"/>
    <w:rsid w:val="00B920D5"/>
    <w:rsid w:val="00B92FB7"/>
    <w:rsid w:val="00B93A0D"/>
    <w:rsid w:val="00B950B3"/>
    <w:rsid w:val="00B97303"/>
    <w:rsid w:val="00B9739B"/>
    <w:rsid w:val="00BA0FCD"/>
    <w:rsid w:val="00BA144A"/>
    <w:rsid w:val="00BA18E0"/>
    <w:rsid w:val="00BA330B"/>
    <w:rsid w:val="00BA3840"/>
    <w:rsid w:val="00BA533E"/>
    <w:rsid w:val="00BA5DFA"/>
    <w:rsid w:val="00BA75D6"/>
    <w:rsid w:val="00BA77E7"/>
    <w:rsid w:val="00BA7859"/>
    <w:rsid w:val="00BB11E9"/>
    <w:rsid w:val="00BB16BC"/>
    <w:rsid w:val="00BB2E74"/>
    <w:rsid w:val="00BB4ECF"/>
    <w:rsid w:val="00BB5074"/>
    <w:rsid w:val="00BB52EF"/>
    <w:rsid w:val="00BB5AB0"/>
    <w:rsid w:val="00BB640A"/>
    <w:rsid w:val="00BB7F25"/>
    <w:rsid w:val="00BC004A"/>
    <w:rsid w:val="00BC0831"/>
    <w:rsid w:val="00BC0A22"/>
    <w:rsid w:val="00BC1228"/>
    <w:rsid w:val="00BC17BC"/>
    <w:rsid w:val="00BC212E"/>
    <w:rsid w:val="00BC22FB"/>
    <w:rsid w:val="00BC30D6"/>
    <w:rsid w:val="00BC3472"/>
    <w:rsid w:val="00BC4C97"/>
    <w:rsid w:val="00BC5690"/>
    <w:rsid w:val="00BC65A7"/>
    <w:rsid w:val="00BC6803"/>
    <w:rsid w:val="00BC6DF8"/>
    <w:rsid w:val="00BC74C1"/>
    <w:rsid w:val="00BC7C3C"/>
    <w:rsid w:val="00BD29C2"/>
    <w:rsid w:val="00BD2B9D"/>
    <w:rsid w:val="00BD4625"/>
    <w:rsid w:val="00BD5548"/>
    <w:rsid w:val="00BD6EEF"/>
    <w:rsid w:val="00BE1B5D"/>
    <w:rsid w:val="00BE269A"/>
    <w:rsid w:val="00BE2C3F"/>
    <w:rsid w:val="00BE31ED"/>
    <w:rsid w:val="00BE3CCF"/>
    <w:rsid w:val="00BE5EDD"/>
    <w:rsid w:val="00BF08E4"/>
    <w:rsid w:val="00BF40ED"/>
    <w:rsid w:val="00BF7252"/>
    <w:rsid w:val="00BF7F53"/>
    <w:rsid w:val="00C00C10"/>
    <w:rsid w:val="00C016B8"/>
    <w:rsid w:val="00C018E6"/>
    <w:rsid w:val="00C01E9D"/>
    <w:rsid w:val="00C0468F"/>
    <w:rsid w:val="00C046F4"/>
    <w:rsid w:val="00C05EC2"/>
    <w:rsid w:val="00C06369"/>
    <w:rsid w:val="00C06997"/>
    <w:rsid w:val="00C120DB"/>
    <w:rsid w:val="00C12B6A"/>
    <w:rsid w:val="00C12C07"/>
    <w:rsid w:val="00C12E00"/>
    <w:rsid w:val="00C12EA6"/>
    <w:rsid w:val="00C14529"/>
    <w:rsid w:val="00C14829"/>
    <w:rsid w:val="00C164C2"/>
    <w:rsid w:val="00C17BD8"/>
    <w:rsid w:val="00C17E81"/>
    <w:rsid w:val="00C20635"/>
    <w:rsid w:val="00C20E75"/>
    <w:rsid w:val="00C21019"/>
    <w:rsid w:val="00C21036"/>
    <w:rsid w:val="00C24785"/>
    <w:rsid w:val="00C24DA0"/>
    <w:rsid w:val="00C24F3E"/>
    <w:rsid w:val="00C251C4"/>
    <w:rsid w:val="00C25CC5"/>
    <w:rsid w:val="00C262D1"/>
    <w:rsid w:val="00C26BED"/>
    <w:rsid w:val="00C27523"/>
    <w:rsid w:val="00C27763"/>
    <w:rsid w:val="00C31652"/>
    <w:rsid w:val="00C31F85"/>
    <w:rsid w:val="00C36137"/>
    <w:rsid w:val="00C3680E"/>
    <w:rsid w:val="00C37FEA"/>
    <w:rsid w:val="00C40526"/>
    <w:rsid w:val="00C42FFC"/>
    <w:rsid w:val="00C43007"/>
    <w:rsid w:val="00C4368C"/>
    <w:rsid w:val="00C45E0B"/>
    <w:rsid w:val="00C46115"/>
    <w:rsid w:val="00C476F3"/>
    <w:rsid w:val="00C50531"/>
    <w:rsid w:val="00C50B7B"/>
    <w:rsid w:val="00C51A7B"/>
    <w:rsid w:val="00C53C7E"/>
    <w:rsid w:val="00C540D4"/>
    <w:rsid w:val="00C546C3"/>
    <w:rsid w:val="00C558D7"/>
    <w:rsid w:val="00C5652E"/>
    <w:rsid w:val="00C56DE3"/>
    <w:rsid w:val="00C56E99"/>
    <w:rsid w:val="00C56F7D"/>
    <w:rsid w:val="00C60C1C"/>
    <w:rsid w:val="00C61477"/>
    <w:rsid w:val="00C61CCE"/>
    <w:rsid w:val="00C64084"/>
    <w:rsid w:val="00C64672"/>
    <w:rsid w:val="00C65483"/>
    <w:rsid w:val="00C65B67"/>
    <w:rsid w:val="00C6791C"/>
    <w:rsid w:val="00C71D3C"/>
    <w:rsid w:val="00C72F43"/>
    <w:rsid w:val="00C73A23"/>
    <w:rsid w:val="00C746B1"/>
    <w:rsid w:val="00C75FA1"/>
    <w:rsid w:val="00C76006"/>
    <w:rsid w:val="00C764E7"/>
    <w:rsid w:val="00C765CE"/>
    <w:rsid w:val="00C765D9"/>
    <w:rsid w:val="00C827C9"/>
    <w:rsid w:val="00C8310A"/>
    <w:rsid w:val="00C83CD4"/>
    <w:rsid w:val="00C84057"/>
    <w:rsid w:val="00C84378"/>
    <w:rsid w:val="00C858B2"/>
    <w:rsid w:val="00C85AA2"/>
    <w:rsid w:val="00C8701E"/>
    <w:rsid w:val="00C87071"/>
    <w:rsid w:val="00C909B9"/>
    <w:rsid w:val="00C90CCE"/>
    <w:rsid w:val="00C923D5"/>
    <w:rsid w:val="00C92C31"/>
    <w:rsid w:val="00C95371"/>
    <w:rsid w:val="00C95C27"/>
    <w:rsid w:val="00C972CC"/>
    <w:rsid w:val="00CA12F0"/>
    <w:rsid w:val="00CA1B35"/>
    <w:rsid w:val="00CA224A"/>
    <w:rsid w:val="00CA2C79"/>
    <w:rsid w:val="00CA4D70"/>
    <w:rsid w:val="00CA502C"/>
    <w:rsid w:val="00CA58AC"/>
    <w:rsid w:val="00CA594A"/>
    <w:rsid w:val="00CA65A0"/>
    <w:rsid w:val="00CA6912"/>
    <w:rsid w:val="00CA7040"/>
    <w:rsid w:val="00CA76CD"/>
    <w:rsid w:val="00CB0E19"/>
    <w:rsid w:val="00CB16D0"/>
    <w:rsid w:val="00CB2493"/>
    <w:rsid w:val="00CB3A7A"/>
    <w:rsid w:val="00CB3C5A"/>
    <w:rsid w:val="00CB4389"/>
    <w:rsid w:val="00CB70E5"/>
    <w:rsid w:val="00CB744F"/>
    <w:rsid w:val="00CB7AAD"/>
    <w:rsid w:val="00CB7C7B"/>
    <w:rsid w:val="00CB7DCB"/>
    <w:rsid w:val="00CC02D8"/>
    <w:rsid w:val="00CC0BA1"/>
    <w:rsid w:val="00CC1944"/>
    <w:rsid w:val="00CC2355"/>
    <w:rsid w:val="00CC30DE"/>
    <w:rsid w:val="00CC6026"/>
    <w:rsid w:val="00CC6A27"/>
    <w:rsid w:val="00CC70B4"/>
    <w:rsid w:val="00CC7BC1"/>
    <w:rsid w:val="00CC7D6D"/>
    <w:rsid w:val="00CD0B2F"/>
    <w:rsid w:val="00CD4206"/>
    <w:rsid w:val="00CD4DE1"/>
    <w:rsid w:val="00CD5170"/>
    <w:rsid w:val="00CD5E2C"/>
    <w:rsid w:val="00CD610B"/>
    <w:rsid w:val="00CE0986"/>
    <w:rsid w:val="00CE18FE"/>
    <w:rsid w:val="00CE4210"/>
    <w:rsid w:val="00CE4319"/>
    <w:rsid w:val="00CE508F"/>
    <w:rsid w:val="00CE6395"/>
    <w:rsid w:val="00CE6658"/>
    <w:rsid w:val="00CE7021"/>
    <w:rsid w:val="00CE72AD"/>
    <w:rsid w:val="00CE7EE3"/>
    <w:rsid w:val="00CF057B"/>
    <w:rsid w:val="00CF1617"/>
    <w:rsid w:val="00CF4612"/>
    <w:rsid w:val="00CF47DE"/>
    <w:rsid w:val="00CF4A91"/>
    <w:rsid w:val="00CF548A"/>
    <w:rsid w:val="00CF5F15"/>
    <w:rsid w:val="00CF6A72"/>
    <w:rsid w:val="00CF7967"/>
    <w:rsid w:val="00D00C09"/>
    <w:rsid w:val="00D0240A"/>
    <w:rsid w:val="00D0297F"/>
    <w:rsid w:val="00D02E31"/>
    <w:rsid w:val="00D03C4C"/>
    <w:rsid w:val="00D06162"/>
    <w:rsid w:val="00D06CEB"/>
    <w:rsid w:val="00D07980"/>
    <w:rsid w:val="00D07CCC"/>
    <w:rsid w:val="00D10105"/>
    <w:rsid w:val="00D1142C"/>
    <w:rsid w:val="00D13286"/>
    <w:rsid w:val="00D144DA"/>
    <w:rsid w:val="00D14634"/>
    <w:rsid w:val="00D1481C"/>
    <w:rsid w:val="00D14C6A"/>
    <w:rsid w:val="00D15C2F"/>
    <w:rsid w:val="00D15D4B"/>
    <w:rsid w:val="00D16C52"/>
    <w:rsid w:val="00D173F4"/>
    <w:rsid w:val="00D17691"/>
    <w:rsid w:val="00D17D98"/>
    <w:rsid w:val="00D20F83"/>
    <w:rsid w:val="00D219CF"/>
    <w:rsid w:val="00D221FC"/>
    <w:rsid w:val="00D23D93"/>
    <w:rsid w:val="00D2502A"/>
    <w:rsid w:val="00D2683A"/>
    <w:rsid w:val="00D30D85"/>
    <w:rsid w:val="00D311B3"/>
    <w:rsid w:val="00D31E0D"/>
    <w:rsid w:val="00D3555D"/>
    <w:rsid w:val="00D4415E"/>
    <w:rsid w:val="00D44A56"/>
    <w:rsid w:val="00D44AF9"/>
    <w:rsid w:val="00D466BE"/>
    <w:rsid w:val="00D47325"/>
    <w:rsid w:val="00D478BC"/>
    <w:rsid w:val="00D47C5C"/>
    <w:rsid w:val="00D50EFF"/>
    <w:rsid w:val="00D522FF"/>
    <w:rsid w:val="00D527D1"/>
    <w:rsid w:val="00D52C55"/>
    <w:rsid w:val="00D5362A"/>
    <w:rsid w:val="00D53FDE"/>
    <w:rsid w:val="00D5408A"/>
    <w:rsid w:val="00D54460"/>
    <w:rsid w:val="00D5492B"/>
    <w:rsid w:val="00D553E0"/>
    <w:rsid w:val="00D571ED"/>
    <w:rsid w:val="00D5773B"/>
    <w:rsid w:val="00D57F04"/>
    <w:rsid w:val="00D6054B"/>
    <w:rsid w:val="00D6074D"/>
    <w:rsid w:val="00D60D0B"/>
    <w:rsid w:val="00D61695"/>
    <w:rsid w:val="00D61ED4"/>
    <w:rsid w:val="00D6270C"/>
    <w:rsid w:val="00D6475F"/>
    <w:rsid w:val="00D67D21"/>
    <w:rsid w:val="00D70402"/>
    <w:rsid w:val="00D7217C"/>
    <w:rsid w:val="00D7409C"/>
    <w:rsid w:val="00D7428A"/>
    <w:rsid w:val="00D748C4"/>
    <w:rsid w:val="00D74B5A"/>
    <w:rsid w:val="00D75088"/>
    <w:rsid w:val="00D75D95"/>
    <w:rsid w:val="00D764AD"/>
    <w:rsid w:val="00D764E3"/>
    <w:rsid w:val="00D80B00"/>
    <w:rsid w:val="00D815FD"/>
    <w:rsid w:val="00D82FD4"/>
    <w:rsid w:val="00D83B03"/>
    <w:rsid w:val="00D83D0F"/>
    <w:rsid w:val="00D84CF6"/>
    <w:rsid w:val="00D85D0E"/>
    <w:rsid w:val="00D86E24"/>
    <w:rsid w:val="00D9105F"/>
    <w:rsid w:val="00D92271"/>
    <w:rsid w:val="00D93640"/>
    <w:rsid w:val="00D93AA9"/>
    <w:rsid w:val="00D94407"/>
    <w:rsid w:val="00D9590C"/>
    <w:rsid w:val="00D95B0C"/>
    <w:rsid w:val="00D95F08"/>
    <w:rsid w:val="00DA1AA3"/>
    <w:rsid w:val="00DA1B44"/>
    <w:rsid w:val="00DA335C"/>
    <w:rsid w:val="00DA393A"/>
    <w:rsid w:val="00DA3994"/>
    <w:rsid w:val="00DA443D"/>
    <w:rsid w:val="00DA4FC1"/>
    <w:rsid w:val="00DA5D67"/>
    <w:rsid w:val="00DA6795"/>
    <w:rsid w:val="00DA6A1D"/>
    <w:rsid w:val="00DA7767"/>
    <w:rsid w:val="00DB03E4"/>
    <w:rsid w:val="00DB14CE"/>
    <w:rsid w:val="00DB3D04"/>
    <w:rsid w:val="00DB4691"/>
    <w:rsid w:val="00DB6699"/>
    <w:rsid w:val="00DC0910"/>
    <w:rsid w:val="00DC13BA"/>
    <w:rsid w:val="00DC1B30"/>
    <w:rsid w:val="00DC1ED9"/>
    <w:rsid w:val="00DC224C"/>
    <w:rsid w:val="00DC22DD"/>
    <w:rsid w:val="00DC259F"/>
    <w:rsid w:val="00DC2677"/>
    <w:rsid w:val="00DC3BD2"/>
    <w:rsid w:val="00DC457E"/>
    <w:rsid w:val="00DC664F"/>
    <w:rsid w:val="00DC685A"/>
    <w:rsid w:val="00DC75A4"/>
    <w:rsid w:val="00DD0BAE"/>
    <w:rsid w:val="00DD1211"/>
    <w:rsid w:val="00DD1D8C"/>
    <w:rsid w:val="00DD2115"/>
    <w:rsid w:val="00DD3957"/>
    <w:rsid w:val="00DD41DC"/>
    <w:rsid w:val="00DD4464"/>
    <w:rsid w:val="00DD4792"/>
    <w:rsid w:val="00DD5EFD"/>
    <w:rsid w:val="00DD6316"/>
    <w:rsid w:val="00DD67E1"/>
    <w:rsid w:val="00DD6E24"/>
    <w:rsid w:val="00DD739C"/>
    <w:rsid w:val="00DD7850"/>
    <w:rsid w:val="00DD78CF"/>
    <w:rsid w:val="00DE0086"/>
    <w:rsid w:val="00DE0170"/>
    <w:rsid w:val="00DE0BE7"/>
    <w:rsid w:val="00DE3101"/>
    <w:rsid w:val="00DE38BF"/>
    <w:rsid w:val="00DE5D15"/>
    <w:rsid w:val="00DE60AF"/>
    <w:rsid w:val="00DE6E47"/>
    <w:rsid w:val="00DE740A"/>
    <w:rsid w:val="00DE7A47"/>
    <w:rsid w:val="00DF0757"/>
    <w:rsid w:val="00DF0F81"/>
    <w:rsid w:val="00DF2F34"/>
    <w:rsid w:val="00DF37C5"/>
    <w:rsid w:val="00DF3D6F"/>
    <w:rsid w:val="00DF446F"/>
    <w:rsid w:val="00DF5461"/>
    <w:rsid w:val="00DF5470"/>
    <w:rsid w:val="00DF59BC"/>
    <w:rsid w:val="00DF5BB8"/>
    <w:rsid w:val="00DF5E1D"/>
    <w:rsid w:val="00DF77D8"/>
    <w:rsid w:val="00E00449"/>
    <w:rsid w:val="00E022AB"/>
    <w:rsid w:val="00E03282"/>
    <w:rsid w:val="00E04118"/>
    <w:rsid w:val="00E0425C"/>
    <w:rsid w:val="00E04404"/>
    <w:rsid w:val="00E059E8"/>
    <w:rsid w:val="00E1052D"/>
    <w:rsid w:val="00E10677"/>
    <w:rsid w:val="00E113E5"/>
    <w:rsid w:val="00E117C3"/>
    <w:rsid w:val="00E11F6D"/>
    <w:rsid w:val="00E128F6"/>
    <w:rsid w:val="00E14E4E"/>
    <w:rsid w:val="00E15751"/>
    <w:rsid w:val="00E158D5"/>
    <w:rsid w:val="00E16AC2"/>
    <w:rsid w:val="00E17A39"/>
    <w:rsid w:val="00E17E97"/>
    <w:rsid w:val="00E212C6"/>
    <w:rsid w:val="00E218C8"/>
    <w:rsid w:val="00E21B04"/>
    <w:rsid w:val="00E23C13"/>
    <w:rsid w:val="00E23ED4"/>
    <w:rsid w:val="00E243C1"/>
    <w:rsid w:val="00E2503E"/>
    <w:rsid w:val="00E2507A"/>
    <w:rsid w:val="00E2595F"/>
    <w:rsid w:val="00E30395"/>
    <w:rsid w:val="00E313E5"/>
    <w:rsid w:val="00E329E6"/>
    <w:rsid w:val="00E337ED"/>
    <w:rsid w:val="00E35EBC"/>
    <w:rsid w:val="00E36CD6"/>
    <w:rsid w:val="00E36CDA"/>
    <w:rsid w:val="00E37DED"/>
    <w:rsid w:val="00E42992"/>
    <w:rsid w:val="00E42FEB"/>
    <w:rsid w:val="00E43345"/>
    <w:rsid w:val="00E4363A"/>
    <w:rsid w:val="00E44418"/>
    <w:rsid w:val="00E444B8"/>
    <w:rsid w:val="00E45457"/>
    <w:rsid w:val="00E454B5"/>
    <w:rsid w:val="00E46F84"/>
    <w:rsid w:val="00E525E1"/>
    <w:rsid w:val="00E529A7"/>
    <w:rsid w:val="00E5395F"/>
    <w:rsid w:val="00E5497E"/>
    <w:rsid w:val="00E54B58"/>
    <w:rsid w:val="00E556D2"/>
    <w:rsid w:val="00E55F09"/>
    <w:rsid w:val="00E56CF2"/>
    <w:rsid w:val="00E57F16"/>
    <w:rsid w:val="00E61186"/>
    <w:rsid w:val="00E61202"/>
    <w:rsid w:val="00E62A01"/>
    <w:rsid w:val="00E640C2"/>
    <w:rsid w:val="00E6553E"/>
    <w:rsid w:val="00E65F75"/>
    <w:rsid w:val="00E66AB0"/>
    <w:rsid w:val="00E713B3"/>
    <w:rsid w:val="00E72362"/>
    <w:rsid w:val="00E738F9"/>
    <w:rsid w:val="00E762BE"/>
    <w:rsid w:val="00E76740"/>
    <w:rsid w:val="00E77043"/>
    <w:rsid w:val="00E775AE"/>
    <w:rsid w:val="00E779CF"/>
    <w:rsid w:val="00E805F4"/>
    <w:rsid w:val="00E809E0"/>
    <w:rsid w:val="00E81FBA"/>
    <w:rsid w:val="00E830DB"/>
    <w:rsid w:val="00E85060"/>
    <w:rsid w:val="00E85DE7"/>
    <w:rsid w:val="00E85F16"/>
    <w:rsid w:val="00E86CF4"/>
    <w:rsid w:val="00E86E1E"/>
    <w:rsid w:val="00E872D8"/>
    <w:rsid w:val="00E87A4D"/>
    <w:rsid w:val="00E90A1C"/>
    <w:rsid w:val="00E90DD6"/>
    <w:rsid w:val="00E916AA"/>
    <w:rsid w:val="00E9289B"/>
    <w:rsid w:val="00E929E6"/>
    <w:rsid w:val="00E936D9"/>
    <w:rsid w:val="00E93F5C"/>
    <w:rsid w:val="00E9633D"/>
    <w:rsid w:val="00E966AD"/>
    <w:rsid w:val="00EA0E1B"/>
    <w:rsid w:val="00EA11DA"/>
    <w:rsid w:val="00EA1738"/>
    <w:rsid w:val="00EA2033"/>
    <w:rsid w:val="00EA3C06"/>
    <w:rsid w:val="00EA5751"/>
    <w:rsid w:val="00EA5F66"/>
    <w:rsid w:val="00EA66EA"/>
    <w:rsid w:val="00EA7D10"/>
    <w:rsid w:val="00EA7E23"/>
    <w:rsid w:val="00EB0A14"/>
    <w:rsid w:val="00EB0F3A"/>
    <w:rsid w:val="00EB1921"/>
    <w:rsid w:val="00EB1C5A"/>
    <w:rsid w:val="00EB3103"/>
    <w:rsid w:val="00EB392B"/>
    <w:rsid w:val="00EB636A"/>
    <w:rsid w:val="00EB7C29"/>
    <w:rsid w:val="00EC1212"/>
    <w:rsid w:val="00EC147D"/>
    <w:rsid w:val="00EC1572"/>
    <w:rsid w:val="00EC1E93"/>
    <w:rsid w:val="00EC2047"/>
    <w:rsid w:val="00EC2F55"/>
    <w:rsid w:val="00EC3C7C"/>
    <w:rsid w:val="00EC46AD"/>
    <w:rsid w:val="00EC6C77"/>
    <w:rsid w:val="00EC6ED4"/>
    <w:rsid w:val="00ED0E8A"/>
    <w:rsid w:val="00ED101B"/>
    <w:rsid w:val="00ED190D"/>
    <w:rsid w:val="00ED6205"/>
    <w:rsid w:val="00ED6B7E"/>
    <w:rsid w:val="00ED6CAC"/>
    <w:rsid w:val="00ED6FB1"/>
    <w:rsid w:val="00EE060B"/>
    <w:rsid w:val="00EE0F8C"/>
    <w:rsid w:val="00EE35F6"/>
    <w:rsid w:val="00EE3963"/>
    <w:rsid w:val="00EE4BD5"/>
    <w:rsid w:val="00EE5CF0"/>
    <w:rsid w:val="00EE7FE0"/>
    <w:rsid w:val="00EE7FE8"/>
    <w:rsid w:val="00EF324C"/>
    <w:rsid w:val="00EF360E"/>
    <w:rsid w:val="00EF4164"/>
    <w:rsid w:val="00EF4308"/>
    <w:rsid w:val="00EF4EA3"/>
    <w:rsid w:val="00EF5ED6"/>
    <w:rsid w:val="00EF6703"/>
    <w:rsid w:val="00EF68F5"/>
    <w:rsid w:val="00EF7488"/>
    <w:rsid w:val="00F017ED"/>
    <w:rsid w:val="00F030A2"/>
    <w:rsid w:val="00F048A2"/>
    <w:rsid w:val="00F05673"/>
    <w:rsid w:val="00F05732"/>
    <w:rsid w:val="00F06822"/>
    <w:rsid w:val="00F06BB6"/>
    <w:rsid w:val="00F07A30"/>
    <w:rsid w:val="00F11492"/>
    <w:rsid w:val="00F1165C"/>
    <w:rsid w:val="00F117C1"/>
    <w:rsid w:val="00F117D2"/>
    <w:rsid w:val="00F12762"/>
    <w:rsid w:val="00F13214"/>
    <w:rsid w:val="00F14DC7"/>
    <w:rsid w:val="00F14E22"/>
    <w:rsid w:val="00F15499"/>
    <w:rsid w:val="00F15D22"/>
    <w:rsid w:val="00F168BE"/>
    <w:rsid w:val="00F2038E"/>
    <w:rsid w:val="00F2304F"/>
    <w:rsid w:val="00F23205"/>
    <w:rsid w:val="00F24241"/>
    <w:rsid w:val="00F2463A"/>
    <w:rsid w:val="00F26A62"/>
    <w:rsid w:val="00F31638"/>
    <w:rsid w:val="00F31C37"/>
    <w:rsid w:val="00F3224C"/>
    <w:rsid w:val="00F32746"/>
    <w:rsid w:val="00F35967"/>
    <w:rsid w:val="00F36A0E"/>
    <w:rsid w:val="00F36E66"/>
    <w:rsid w:val="00F36F6D"/>
    <w:rsid w:val="00F40184"/>
    <w:rsid w:val="00F41DA5"/>
    <w:rsid w:val="00F42DC1"/>
    <w:rsid w:val="00F4305B"/>
    <w:rsid w:val="00F43151"/>
    <w:rsid w:val="00F4406C"/>
    <w:rsid w:val="00F455AA"/>
    <w:rsid w:val="00F46080"/>
    <w:rsid w:val="00F470EE"/>
    <w:rsid w:val="00F47C05"/>
    <w:rsid w:val="00F52FB6"/>
    <w:rsid w:val="00F538E9"/>
    <w:rsid w:val="00F545DA"/>
    <w:rsid w:val="00F54FC7"/>
    <w:rsid w:val="00F55EDA"/>
    <w:rsid w:val="00F5732B"/>
    <w:rsid w:val="00F57C34"/>
    <w:rsid w:val="00F606E9"/>
    <w:rsid w:val="00F6130D"/>
    <w:rsid w:val="00F613AE"/>
    <w:rsid w:val="00F614DD"/>
    <w:rsid w:val="00F641EC"/>
    <w:rsid w:val="00F6513B"/>
    <w:rsid w:val="00F674DC"/>
    <w:rsid w:val="00F677B4"/>
    <w:rsid w:val="00F70230"/>
    <w:rsid w:val="00F72DE3"/>
    <w:rsid w:val="00F73E42"/>
    <w:rsid w:val="00F74178"/>
    <w:rsid w:val="00F7553E"/>
    <w:rsid w:val="00F755B8"/>
    <w:rsid w:val="00F75895"/>
    <w:rsid w:val="00F75962"/>
    <w:rsid w:val="00F76D5C"/>
    <w:rsid w:val="00F80508"/>
    <w:rsid w:val="00F81914"/>
    <w:rsid w:val="00F8216B"/>
    <w:rsid w:val="00F82838"/>
    <w:rsid w:val="00F82879"/>
    <w:rsid w:val="00F82A61"/>
    <w:rsid w:val="00F83513"/>
    <w:rsid w:val="00F84344"/>
    <w:rsid w:val="00F90BD2"/>
    <w:rsid w:val="00F90DB3"/>
    <w:rsid w:val="00F90DE7"/>
    <w:rsid w:val="00F914D7"/>
    <w:rsid w:val="00F91B6D"/>
    <w:rsid w:val="00F9243B"/>
    <w:rsid w:val="00F92A19"/>
    <w:rsid w:val="00F92E7A"/>
    <w:rsid w:val="00F92F7B"/>
    <w:rsid w:val="00F94BF7"/>
    <w:rsid w:val="00F957C9"/>
    <w:rsid w:val="00F9748F"/>
    <w:rsid w:val="00F9761E"/>
    <w:rsid w:val="00F978D3"/>
    <w:rsid w:val="00FA1298"/>
    <w:rsid w:val="00FA1739"/>
    <w:rsid w:val="00FA2E91"/>
    <w:rsid w:val="00FA326C"/>
    <w:rsid w:val="00FA5081"/>
    <w:rsid w:val="00FA5C81"/>
    <w:rsid w:val="00FA7D1A"/>
    <w:rsid w:val="00FB0C64"/>
    <w:rsid w:val="00FB1B5F"/>
    <w:rsid w:val="00FB1C5D"/>
    <w:rsid w:val="00FB25DE"/>
    <w:rsid w:val="00FB2899"/>
    <w:rsid w:val="00FB28E0"/>
    <w:rsid w:val="00FB580E"/>
    <w:rsid w:val="00FB6807"/>
    <w:rsid w:val="00FC07D0"/>
    <w:rsid w:val="00FC2213"/>
    <w:rsid w:val="00FC2D43"/>
    <w:rsid w:val="00FC37EE"/>
    <w:rsid w:val="00FC5118"/>
    <w:rsid w:val="00FC5E65"/>
    <w:rsid w:val="00FC6069"/>
    <w:rsid w:val="00FC6137"/>
    <w:rsid w:val="00FC62E2"/>
    <w:rsid w:val="00FC6EE4"/>
    <w:rsid w:val="00FC7331"/>
    <w:rsid w:val="00FC73C0"/>
    <w:rsid w:val="00FD17C4"/>
    <w:rsid w:val="00FD20D3"/>
    <w:rsid w:val="00FD42E8"/>
    <w:rsid w:val="00FD5BC3"/>
    <w:rsid w:val="00FD5DDE"/>
    <w:rsid w:val="00FE048E"/>
    <w:rsid w:val="00FE0589"/>
    <w:rsid w:val="00FE0A0D"/>
    <w:rsid w:val="00FE0B69"/>
    <w:rsid w:val="00FE11C2"/>
    <w:rsid w:val="00FE1B88"/>
    <w:rsid w:val="00FE3538"/>
    <w:rsid w:val="00FE38E0"/>
    <w:rsid w:val="00FE5317"/>
    <w:rsid w:val="00FE5B0C"/>
    <w:rsid w:val="00FE6C21"/>
    <w:rsid w:val="00FF0F35"/>
    <w:rsid w:val="00FF1693"/>
    <w:rsid w:val="00FF3BAC"/>
    <w:rsid w:val="00FF51AA"/>
    <w:rsid w:val="00FF5999"/>
    <w:rsid w:val="46B655BA"/>
    <w:rsid w:val="476F1B5A"/>
    <w:rsid w:val="6F6341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unhideWhenUsed/>
    <w:uiPriority w:val="1"/>
  </w:style>
  <w:style w:type="table" w:default="1" w:styleId="3">
    <w:name w:val="Normal Table"/>
    <w:unhideWhenUsed/>
    <w:qFormat/>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88</Words>
  <Characters>506</Characters>
  <Lines>4</Lines>
  <Paragraphs>1</Paragraphs>
  <ScaleCrop>false</ScaleCrop>
  <LinksUpToDate>false</LinksUpToDate>
  <CharactersWithSpaces>593</CharactersWithSpaces>
  <Application>WPS Office_10.8.0.6308_F1E327BC-269C-435d-A152-05C5408002CA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2020-03-17T08:04:00Z</dcterms:created>
  <dc:creator>张锐超</dc:creator>
  <cp:lastModifiedBy>黄月明</cp:lastModifiedBy>
  <dcterms:modified xsi:type="dcterms:W3CDTF">2020-05-27T08:07:41Z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2052-10.8.0.6308</vt:lpwstr>
  </property>
</Properties>
</file>