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市市场监督管理局盐田监管局拨款材料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12月12日（星期二）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提交至市市场监督管理局盐田监管局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307室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市市场监督管理局盐田监管局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（之一）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30724BF"/>
    <w:rsid w:val="038B6C55"/>
    <w:rsid w:val="0A1521C7"/>
    <w:rsid w:val="0DF117BB"/>
    <w:rsid w:val="140846F6"/>
    <w:rsid w:val="17FA7EBA"/>
    <w:rsid w:val="20AE0BBE"/>
    <w:rsid w:val="20E855B8"/>
    <w:rsid w:val="26E1346B"/>
    <w:rsid w:val="28A46F26"/>
    <w:rsid w:val="2BC2299B"/>
    <w:rsid w:val="311B3080"/>
    <w:rsid w:val="32B82873"/>
    <w:rsid w:val="33A64B19"/>
    <w:rsid w:val="34B34EDD"/>
    <w:rsid w:val="362E78E4"/>
    <w:rsid w:val="3EE007AB"/>
    <w:rsid w:val="482D7963"/>
    <w:rsid w:val="4A911D4B"/>
    <w:rsid w:val="4AC47ADF"/>
    <w:rsid w:val="4C8A0602"/>
    <w:rsid w:val="5A556AAC"/>
    <w:rsid w:val="5CAF247F"/>
    <w:rsid w:val="5CC5523A"/>
    <w:rsid w:val="5D171A8B"/>
    <w:rsid w:val="646A5A88"/>
    <w:rsid w:val="675A4D0B"/>
    <w:rsid w:val="684F64F3"/>
    <w:rsid w:val="6BBD65B7"/>
    <w:rsid w:val="71FA0B60"/>
    <w:rsid w:val="779152D7"/>
    <w:rsid w:val="790C55D8"/>
    <w:rsid w:val="7AA87C57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229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陈喜莲</cp:lastModifiedBy>
  <cp:lastPrinted>2021-05-13T02:31:00Z</cp:lastPrinted>
  <dcterms:modified xsi:type="dcterms:W3CDTF">2023-12-08T07:05:29Z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