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仿宋_GBK" w:eastAsia="方正小标宋简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hAnsi="方正仿宋_GBK" w:eastAsia="方正小标宋简体"/>
          <w:sz w:val="44"/>
          <w:szCs w:val="44"/>
        </w:rPr>
      </w:pPr>
      <w:r>
        <w:rPr>
          <w:rFonts w:hint="eastAsia" w:ascii="方正小标宋简体" w:hAnsi="方正仿宋_GBK" w:eastAsia="方正小标宋简体"/>
          <w:sz w:val="44"/>
          <w:szCs w:val="44"/>
        </w:rPr>
        <w:t>广东省停发最低生活保障对象公示单</w:t>
      </w:r>
      <w:bookmarkStart w:id="0" w:name="_GoBack"/>
      <w:bookmarkEnd w:id="0"/>
    </w:p>
    <w:p>
      <w:pPr>
        <w:spacing w:line="560" w:lineRule="exact"/>
        <w:rPr>
          <w:rFonts w:hint="eastAsia" w:ascii="方正小标宋_GBK" w:hAnsi="方正仿宋_GBK" w:eastAsia="方正小标宋_GBK"/>
          <w:sz w:val="28"/>
          <w:szCs w:val="28"/>
        </w:rPr>
      </w:pP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经批准以下对象退出最低生活保障范围，现进行公示，接受社会监督。如有异议，请尽可能提供事实依据，可直接向乡镇（街道）反映。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pacing w:val="-6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公示时间：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  <w:lang w:val="en-US" w:eastAsia="zh-CN"/>
        </w:rPr>
        <w:t>2024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</w:rPr>
        <w:t>年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  <w:lang w:val="en-US" w:eastAsia="zh-CN"/>
        </w:rPr>
        <w:t>3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</w:rPr>
        <w:t>月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  <w:lang w:val="en-US" w:eastAsia="zh-CN"/>
        </w:rPr>
        <w:t>27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</w:rPr>
        <w:t>日至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  <w:lang w:val="en-US" w:eastAsia="zh-CN"/>
        </w:rPr>
        <w:t>2024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</w:rPr>
        <w:t>年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  <w:lang w:val="en-US" w:eastAsia="zh-CN"/>
        </w:rPr>
        <w:t>3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</w:rPr>
        <w:t>月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  <w:lang w:val="en-US" w:eastAsia="zh-CN"/>
        </w:rPr>
        <w:t xml:space="preserve"> 29 </w:t>
      </w:r>
      <w:r>
        <w:rPr>
          <w:rFonts w:hint="eastAsia" w:ascii="仿宋_GB2312" w:hAnsi="仿宋_GB2312" w:cs="仿宋_GB2312"/>
          <w:spacing w:val="-6"/>
          <w:sz w:val="32"/>
          <w:szCs w:val="32"/>
        </w:rPr>
        <w:t>日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</w:rPr>
        <w:t>监督电话：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0755-22320305</w:t>
      </w:r>
      <w:r>
        <w:rPr>
          <w:rFonts w:hint="eastAsia" w:ascii="仿宋_GB2312" w:hAnsi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 xml:space="preserve"> 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邮箱：liujy@yantian.gov.cn</w:t>
      </w:r>
    </w:p>
    <w:tbl>
      <w:tblPr>
        <w:tblStyle w:val="2"/>
        <w:tblpPr w:leftFromText="180" w:rightFromText="180" w:vertAnchor="text" w:horzAnchor="page" w:tblpX="1915" w:tblpY="263"/>
        <w:tblOverlap w:val="never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5"/>
        <w:gridCol w:w="1260"/>
        <w:gridCol w:w="1289"/>
        <w:gridCol w:w="1531"/>
        <w:gridCol w:w="27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846"/>
              </w:tabs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保障对象</w:t>
            </w:r>
          </w:p>
          <w:p>
            <w:pPr>
              <w:tabs>
                <w:tab w:val="center" w:pos="846"/>
              </w:tabs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姓名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家庭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人数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保障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人数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保障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金额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（元、月）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家庭所在镇（街）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村（居）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王瑶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1413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海山街道、田东社区</w:t>
            </w:r>
          </w:p>
        </w:tc>
      </w:tr>
    </w:tbl>
    <w:p>
      <w:pPr>
        <w:wordWrap w:val="0"/>
        <w:spacing w:line="560" w:lineRule="exact"/>
        <w:ind w:firstLine="5320" w:firstLineChars="1900"/>
        <w:jc w:val="right"/>
        <w:rPr>
          <w:rFonts w:hint="eastAsia" w:ascii="仿宋_GB2312" w:hAnsi="仿宋_GB2312" w:cs="仿宋_GB2312"/>
          <w:sz w:val="28"/>
          <w:szCs w:val="28"/>
        </w:rPr>
      </w:pPr>
    </w:p>
    <w:p>
      <w:pPr>
        <w:wordWrap w:val="0"/>
        <w:spacing w:line="560" w:lineRule="exact"/>
        <w:ind w:firstLine="5320" w:firstLineChars="1900"/>
        <w:jc w:val="right"/>
        <w:rPr>
          <w:rFonts w:hint="eastAsia" w:ascii="仿宋_GB2312" w:hAnsi="仿宋_GB2312" w:cs="仿宋_GB2312"/>
          <w:sz w:val="28"/>
          <w:szCs w:val="28"/>
        </w:rPr>
      </w:pPr>
    </w:p>
    <w:p>
      <w:pPr>
        <w:wordWrap w:val="0"/>
        <w:spacing w:line="560" w:lineRule="exact"/>
        <w:jc w:val="both"/>
        <w:rPr>
          <w:rFonts w:hint="eastAsia" w:ascii="仿宋_GB2312" w:hAnsi="仿宋_GB2312" w:cs="仿宋_GB2312"/>
          <w:sz w:val="28"/>
          <w:szCs w:val="28"/>
        </w:rPr>
      </w:pPr>
    </w:p>
    <w:p>
      <w:pPr>
        <w:wordWrap w:val="0"/>
        <w:spacing w:line="560" w:lineRule="exact"/>
        <w:ind w:firstLine="5320" w:firstLineChars="1900"/>
        <w:jc w:val="right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cs="仿宋_GB2312"/>
          <w:sz w:val="28"/>
          <w:szCs w:val="28"/>
        </w:rPr>
        <w:t xml:space="preserve">                            </w:t>
      </w: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>深圳市</w:t>
      </w:r>
      <w:r>
        <w:rPr>
          <w:rFonts w:hint="eastAsia" w:ascii="仿宋_GB2312" w:hAnsi="仿宋_GB2312" w:cs="仿宋_GB2312"/>
          <w:sz w:val="28"/>
          <w:szCs w:val="28"/>
          <w:lang w:eastAsia="zh-CN"/>
        </w:rPr>
        <w:t>盐田区民政局</w:t>
      </w: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 xml:space="preserve">   </w:t>
      </w:r>
    </w:p>
    <w:p>
      <w:pPr>
        <w:widowControl/>
        <w:spacing w:line="560" w:lineRule="exact"/>
        <w:ind w:firstLine="4480" w:firstLineChars="1600"/>
        <w:jc w:val="left"/>
        <w:rPr>
          <w:rFonts w:hint="eastAsia" w:ascii="仿宋_GB2312" w:hAnsi="仿宋_GB2312" w:cs="仿宋_GB2312"/>
          <w:kern w:val="0"/>
          <w:sz w:val="28"/>
          <w:szCs w:val="28"/>
        </w:rPr>
      </w:pPr>
      <w:r>
        <w:rPr>
          <w:rFonts w:hint="eastAsia" w:ascii="仿宋_GB2312" w:hAnsi="仿宋_GB2312" w:cs="仿宋_GB2312"/>
          <w:kern w:val="0"/>
          <w:sz w:val="28"/>
          <w:szCs w:val="28"/>
        </w:rPr>
        <w:t xml:space="preserve">      </w:t>
      </w:r>
      <w:r>
        <w:rPr>
          <w:rFonts w:ascii="仿宋_GB2312" w:hAnsi="仿宋_GB2312" w:cs="仿宋_GB2312"/>
          <w:kern w:val="0"/>
          <w:sz w:val="28"/>
          <w:szCs w:val="28"/>
        </w:rPr>
        <w:t xml:space="preserve"> </w:t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>2024</w:t>
      </w:r>
      <w:r>
        <w:rPr>
          <w:rFonts w:hint="eastAsia" w:ascii="仿宋_GB2312" w:hAnsi="仿宋_GB2312" w:cs="仿宋_GB2312"/>
          <w:kern w:val="0"/>
          <w:sz w:val="28"/>
          <w:szCs w:val="28"/>
        </w:rPr>
        <w:t>年</w:t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>3</w:t>
      </w:r>
      <w:r>
        <w:rPr>
          <w:rFonts w:hint="eastAsia" w:ascii="仿宋_GB2312" w:hAnsi="仿宋_GB2312" w:cs="仿宋_GB2312"/>
          <w:kern w:val="0"/>
          <w:sz w:val="28"/>
          <w:szCs w:val="28"/>
        </w:rPr>
        <w:t>月</w:t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>22</w:t>
      </w:r>
      <w:r>
        <w:rPr>
          <w:rFonts w:hint="eastAsia" w:ascii="仿宋_GB2312" w:hAnsi="仿宋_GB2312" w:cs="仿宋_GB2312"/>
          <w:kern w:val="0"/>
          <w:sz w:val="28"/>
          <w:szCs w:val="28"/>
        </w:rPr>
        <w:t>日</w:t>
      </w:r>
    </w:p>
    <w:p>
      <w:pPr>
        <w:widowControl/>
        <w:spacing w:line="560" w:lineRule="exact"/>
        <w:jc w:val="left"/>
        <w:rPr>
          <w:rFonts w:hint="eastAsia" w:ascii="仿宋_GB2312" w:hAnsi="仿宋_GB2312" w:cs="仿宋_GB2312"/>
          <w:kern w:val="0"/>
          <w:sz w:val="28"/>
          <w:szCs w:val="28"/>
        </w:rPr>
      </w:pPr>
    </w:p>
    <w:p>
      <w:pPr>
        <w:widowControl/>
        <w:spacing w:line="560" w:lineRule="exact"/>
        <w:ind w:firstLine="4480" w:firstLineChars="1600"/>
        <w:jc w:val="left"/>
        <w:rPr>
          <w:rFonts w:hint="eastAsia" w:ascii="仿宋_GB2312" w:hAnsi="仿宋_GB2312" w:cs="仿宋_GB2312"/>
          <w:kern w:val="0"/>
          <w:sz w:val="28"/>
          <w:szCs w:val="28"/>
        </w:rPr>
      </w:pPr>
    </w:p>
    <w:p>
      <w:pPr>
        <w:snapToGrid w:val="0"/>
        <w:spacing w:line="560" w:lineRule="exact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</w:rPr>
        <w:t xml:space="preserve"> 注</w:t>
      </w:r>
      <w:r>
        <w:rPr>
          <w:rFonts w:hint="eastAsia" w:ascii="楷体_GB2312" w:hAnsi="楷体_GB2312" w:eastAsia="楷体_GB2312" w:cs="楷体_GB2312"/>
          <w:kern w:val="0"/>
          <w:sz w:val="32"/>
          <w:szCs w:val="32"/>
        </w:rPr>
        <w:t>：</w:t>
      </w:r>
      <w:r>
        <w:rPr>
          <w:rFonts w:hint="eastAsia" w:ascii="楷体_GB2312" w:hAnsi="楷体_GB2312" w:eastAsia="楷体_GB2312" w:cs="楷体_GB2312"/>
          <w:sz w:val="32"/>
          <w:szCs w:val="32"/>
        </w:rPr>
        <w:t>未成年人信息不予公开。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FjYjVjYjE0MTI1NDM5ZTQzNmY4NzYwYWU1NmE4ZWIifQ=="/>
  </w:docVars>
  <w:rsids>
    <w:rsidRoot w:val="2D954B15"/>
    <w:rsid w:val="002E0150"/>
    <w:rsid w:val="030723B5"/>
    <w:rsid w:val="0C353875"/>
    <w:rsid w:val="0DF44B08"/>
    <w:rsid w:val="16AE3DF5"/>
    <w:rsid w:val="1F6D765E"/>
    <w:rsid w:val="2D954B15"/>
    <w:rsid w:val="42104CB4"/>
    <w:rsid w:val="47027953"/>
    <w:rsid w:val="4890638D"/>
    <w:rsid w:val="57A51942"/>
    <w:rsid w:val="5E787460"/>
    <w:rsid w:val="614A5CFF"/>
    <w:rsid w:val="620D4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44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2020-06-28T06:59:00Z</dcterms:created>
  <dc:creator>叶浩林</dc:creator>
  <cp:lastModifiedBy>周建红</cp:lastModifiedBy>
  <cp:lastPrinted>2024-03-22T08:07:37Z</cp:lastPrinted>
  <dcterms:modified xsi:type="dcterms:W3CDTF">2024-03-22T08:08:35Z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DE62F9B80EF44F6484F61649BDAAE95E_12</vt:lpwstr>
  </property>
</Properties>
</file>